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A002" w14:textId="77777777" w:rsidR="005142EC" w:rsidRPr="002C3EE5" w:rsidRDefault="005142EC" w:rsidP="005142EC">
      <w:pPr>
        <w:pStyle w:val="NoSpacing"/>
        <w:jc w:val="center"/>
        <w:rPr>
          <w:rFonts w:ascii="Segoe UI" w:hAnsi="Segoe UI" w:cs="Segoe UI"/>
          <w:sz w:val="28"/>
          <w:szCs w:val="28"/>
        </w:rPr>
      </w:pPr>
      <w:r w:rsidRPr="002C3EE5">
        <w:rPr>
          <w:rFonts w:ascii="Segoe UI" w:hAnsi="Segoe UI" w:cs="Segoe UI"/>
          <w:noProof/>
          <w:sz w:val="28"/>
          <w:szCs w:val="28"/>
        </w:rPr>
        <w:drawing>
          <wp:inline distT="0" distB="0" distL="0" distR="0" wp14:anchorId="5127C2D2" wp14:editId="7D69D6C4">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6AD147D6" w14:textId="77777777" w:rsidR="005142EC" w:rsidRPr="002C3EE5" w:rsidRDefault="005142EC" w:rsidP="005142EC">
      <w:pPr>
        <w:pStyle w:val="NoSpacing"/>
        <w:rPr>
          <w:rFonts w:ascii="Segoe UI" w:hAnsi="Segoe UI" w:cs="Segoe UI"/>
          <w:sz w:val="28"/>
          <w:szCs w:val="28"/>
        </w:rPr>
      </w:pPr>
    </w:p>
    <w:p w14:paraId="79BDD825" w14:textId="53179D58"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North Dakota Children’s Cabinet – HB1556 Subcommittee</w:t>
      </w:r>
    </w:p>
    <w:p w14:paraId="031A09F1" w14:textId="3E8AAC42"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 xml:space="preserve">Friday, </w:t>
      </w:r>
      <w:r w:rsidR="00D0144F">
        <w:rPr>
          <w:rFonts w:ascii="Segoe UI" w:hAnsi="Segoe UI" w:cs="Segoe UI"/>
          <w:b/>
          <w:bCs/>
          <w:sz w:val="28"/>
          <w:szCs w:val="28"/>
        </w:rPr>
        <w:t xml:space="preserve">November </w:t>
      </w:r>
      <w:r w:rsidR="006501BF">
        <w:rPr>
          <w:rFonts w:ascii="Segoe UI" w:hAnsi="Segoe UI" w:cs="Segoe UI"/>
          <w:b/>
          <w:bCs/>
          <w:sz w:val="28"/>
          <w:szCs w:val="28"/>
        </w:rPr>
        <w:t>14</w:t>
      </w:r>
      <w:r w:rsidRPr="002C3EE5">
        <w:rPr>
          <w:rFonts w:ascii="Segoe UI" w:hAnsi="Segoe UI" w:cs="Segoe UI"/>
          <w:b/>
          <w:bCs/>
          <w:sz w:val="28"/>
          <w:szCs w:val="28"/>
        </w:rPr>
        <w:t>, 2025</w:t>
      </w:r>
    </w:p>
    <w:p w14:paraId="18FC17D4" w14:textId="170E79F7" w:rsidR="005142EC" w:rsidRPr="002C3EE5" w:rsidRDefault="00932D2C" w:rsidP="005142EC">
      <w:pPr>
        <w:pStyle w:val="NoSpacing"/>
        <w:jc w:val="center"/>
        <w:rPr>
          <w:rFonts w:ascii="Segoe UI" w:hAnsi="Segoe UI" w:cs="Segoe UI"/>
          <w:b/>
          <w:bCs/>
          <w:sz w:val="28"/>
          <w:szCs w:val="28"/>
        </w:rPr>
      </w:pPr>
      <w:r>
        <w:rPr>
          <w:rFonts w:ascii="Segoe UI" w:hAnsi="Segoe UI" w:cs="Segoe UI"/>
          <w:b/>
          <w:bCs/>
          <w:sz w:val="28"/>
          <w:szCs w:val="28"/>
        </w:rPr>
        <w:t>8 – 9:30 a</w:t>
      </w:r>
      <w:r w:rsidR="005142EC" w:rsidRPr="002C3EE5">
        <w:rPr>
          <w:rFonts w:ascii="Segoe UI" w:hAnsi="Segoe UI" w:cs="Segoe UI"/>
          <w:b/>
          <w:bCs/>
          <w:sz w:val="28"/>
          <w:szCs w:val="28"/>
        </w:rPr>
        <w:t>m, Central Time</w:t>
      </w:r>
    </w:p>
    <w:p w14:paraId="1A2AD91E" w14:textId="5B3F432F"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Microsoft Teams</w:t>
      </w:r>
    </w:p>
    <w:p w14:paraId="78D807BF" w14:textId="77777777" w:rsidR="005142EC" w:rsidRPr="002C3EE5" w:rsidRDefault="005142EC" w:rsidP="005142EC">
      <w:pPr>
        <w:pStyle w:val="NoSpacing"/>
        <w:rPr>
          <w:rFonts w:ascii="Segoe UI" w:hAnsi="Segoe UI" w:cs="Segoe UI"/>
          <w:sz w:val="28"/>
          <w:szCs w:val="28"/>
        </w:rPr>
      </w:pPr>
    </w:p>
    <w:p w14:paraId="12AE1EE7" w14:textId="77777777" w:rsidR="005142EC" w:rsidRPr="005C434D" w:rsidRDefault="005142EC" w:rsidP="005142EC">
      <w:pPr>
        <w:pStyle w:val="NoSpacing"/>
        <w:rPr>
          <w:rFonts w:ascii="Segoe UI" w:hAnsi="Segoe UI" w:cs="Segoe UI"/>
        </w:rPr>
      </w:pPr>
      <w:r w:rsidRPr="005C434D">
        <w:rPr>
          <w:rFonts w:ascii="Segoe UI" w:hAnsi="Segoe UI" w:cs="Segoe UI"/>
        </w:rPr>
        <w:t>Members in Attendance:</w:t>
      </w:r>
    </w:p>
    <w:p w14:paraId="0D620CFD" w14:textId="37B18A56" w:rsidR="00EC3DAA" w:rsidRPr="004E7E24" w:rsidRDefault="00D81F2A" w:rsidP="00D757A6">
      <w:pPr>
        <w:pStyle w:val="NoSpacing"/>
        <w:numPr>
          <w:ilvl w:val="0"/>
          <w:numId w:val="2"/>
        </w:numPr>
        <w:rPr>
          <w:rFonts w:ascii="Segoe UI" w:hAnsi="Segoe UI" w:cs="Segoe UI"/>
        </w:rPr>
      </w:pPr>
      <w:r w:rsidRPr="004E7E24">
        <w:rPr>
          <w:rFonts w:ascii="Segoe UI" w:hAnsi="Segoe UI" w:cs="Segoe UI"/>
        </w:rPr>
        <w:t>Senator Kathy Hogan</w:t>
      </w:r>
    </w:p>
    <w:p w14:paraId="38EB7545" w14:textId="77777777" w:rsidR="0017414F" w:rsidRPr="00A651CE" w:rsidRDefault="0017414F" w:rsidP="0017414F">
      <w:pPr>
        <w:pStyle w:val="NoSpacing"/>
        <w:numPr>
          <w:ilvl w:val="0"/>
          <w:numId w:val="2"/>
        </w:numPr>
        <w:rPr>
          <w:rFonts w:ascii="Segoe UI" w:hAnsi="Segoe UI" w:cs="Segoe UI"/>
        </w:rPr>
      </w:pPr>
      <w:r w:rsidRPr="00A651CE">
        <w:rPr>
          <w:rFonts w:ascii="Segoe UI" w:hAnsi="Segoe UI" w:cs="Segoe UI"/>
        </w:rPr>
        <w:t xml:space="preserve">Director Colby Braun, ND DOCR </w:t>
      </w:r>
    </w:p>
    <w:p w14:paraId="331B8C15" w14:textId="77777777" w:rsidR="0017414F" w:rsidRPr="00A426E6" w:rsidRDefault="0017414F" w:rsidP="0017414F">
      <w:pPr>
        <w:pStyle w:val="NoSpacing"/>
        <w:numPr>
          <w:ilvl w:val="0"/>
          <w:numId w:val="2"/>
        </w:numPr>
        <w:rPr>
          <w:rFonts w:ascii="Segoe UI" w:hAnsi="Segoe UI" w:cs="Segoe UI"/>
        </w:rPr>
      </w:pPr>
      <w:r w:rsidRPr="00A426E6">
        <w:rPr>
          <w:rFonts w:ascii="Segoe UI" w:hAnsi="Segoe UI" w:cs="Segoe UI"/>
        </w:rPr>
        <w:t>Ms. Rhonda Allery, Mountain Lakes Human Service Zone Director</w:t>
      </w:r>
    </w:p>
    <w:p w14:paraId="415B8268" w14:textId="77777777" w:rsidR="0017414F" w:rsidRPr="00601236" w:rsidRDefault="0017414F" w:rsidP="0017414F">
      <w:pPr>
        <w:pStyle w:val="NoSpacing"/>
        <w:numPr>
          <w:ilvl w:val="0"/>
          <w:numId w:val="2"/>
        </w:numPr>
        <w:rPr>
          <w:rFonts w:ascii="Segoe UI" w:hAnsi="Segoe UI" w:cs="Segoe UI"/>
        </w:rPr>
      </w:pPr>
      <w:r w:rsidRPr="00601236">
        <w:rPr>
          <w:rFonts w:ascii="Segoe UI" w:hAnsi="Segoe UI" w:cs="Segoe UI"/>
        </w:rPr>
        <w:t>Dr. Dan Cramer, NDHHS Behavioral Health Direct Services</w:t>
      </w:r>
    </w:p>
    <w:p w14:paraId="56C7BE39" w14:textId="77777777" w:rsidR="0017414F" w:rsidRPr="00601236" w:rsidRDefault="0017414F" w:rsidP="0017414F">
      <w:pPr>
        <w:pStyle w:val="NoSpacing"/>
        <w:numPr>
          <w:ilvl w:val="0"/>
          <w:numId w:val="2"/>
        </w:numPr>
        <w:rPr>
          <w:rFonts w:ascii="Segoe UI" w:hAnsi="Segoe UI" w:cs="Segoe UI"/>
        </w:rPr>
      </w:pPr>
      <w:r w:rsidRPr="00601236">
        <w:rPr>
          <w:rFonts w:ascii="Segoe UI" w:hAnsi="Segoe UI" w:cs="Segoe UI"/>
        </w:rPr>
        <w:t>Ms. Kari Davis, ND DOCR, Juvenile Services Program Manager</w:t>
      </w:r>
    </w:p>
    <w:p w14:paraId="00897FDB" w14:textId="77777777" w:rsidR="0017414F" w:rsidRPr="00601236" w:rsidRDefault="0017414F" w:rsidP="0017414F">
      <w:pPr>
        <w:pStyle w:val="NoSpacing"/>
        <w:numPr>
          <w:ilvl w:val="0"/>
          <w:numId w:val="2"/>
        </w:numPr>
        <w:rPr>
          <w:rFonts w:ascii="Segoe UI" w:hAnsi="Segoe UI" w:cs="Segoe UI"/>
        </w:rPr>
      </w:pPr>
      <w:r w:rsidRPr="00601236">
        <w:rPr>
          <w:rFonts w:ascii="Segoe UI" w:hAnsi="Segoe UI" w:cs="Segoe UI"/>
        </w:rPr>
        <w:t>Ms. Cathy Federer, Director of Juvenile and Family Services, ND Court System</w:t>
      </w:r>
    </w:p>
    <w:p w14:paraId="1B565143" w14:textId="77777777" w:rsidR="0017414F" w:rsidRPr="00A651CE" w:rsidRDefault="0017414F" w:rsidP="0017414F">
      <w:pPr>
        <w:pStyle w:val="NoSpacing"/>
        <w:numPr>
          <w:ilvl w:val="0"/>
          <w:numId w:val="2"/>
        </w:numPr>
        <w:rPr>
          <w:rFonts w:ascii="Segoe UI" w:hAnsi="Segoe UI" w:cs="Segoe UI"/>
        </w:rPr>
      </w:pPr>
      <w:r w:rsidRPr="00A651CE">
        <w:rPr>
          <w:rFonts w:ascii="Segoe UI" w:hAnsi="Segoe UI" w:cs="Segoe UI"/>
        </w:rPr>
        <w:t>Mr. Shawn Huss, Wilmac Special Education Unit</w:t>
      </w:r>
    </w:p>
    <w:p w14:paraId="5FBD0599" w14:textId="77777777" w:rsidR="0017414F" w:rsidRPr="004E7E24" w:rsidRDefault="0017414F" w:rsidP="0017414F">
      <w:pPr>
        <w:pStyle w:val="NoSpacing"/>
        <w:numPr>
          <w:ilvl w:val="0"/>
          <w:numId w:val="2"/>
        </w:numPr>
        <w:rPr>
          <w:rFonts w:ascii="Segoe UI" w:hAnsi="Segoe UI" w:cs="Segoe UI"/>
        </w:rPr>
      </w:pPr>
      <w:r w:rsidRPr="004E7E24">
        <w:rPr>
          <w:rFonts w:ascii="Segoe UI" w:hAnsi="Segoe UI" w:cs="Segoe UI"/>
        </w:rPr>
        <w:t>Ms. Nicole Leitner, Director of Juvenile Court Service, Unit 2</w:t>
      </w:r>
    </w:p>
    <w:p w14:paraId="4ED36874" w14:textId="77777777" w:rsidR="0017414F" w:rsidRPr="00601236" w:rsidRDefault="0017414F" w:rsidP="0017414F">
      <w:pPr>
        <w:pStyle w:val="NoSpacing"/>
        <w:numPr>
          <w:ilvl w:val="0"/>
          <w:numId w:val="2"/>
        </w:numPr>
        <w:rPr>
          <w:rFonts w:ascii="Segoe UI" w:hAnsi="Segoe UI" w:cs="Segoe UI"/>
        </w:rPr>
      </w:pPr>
      <w:r w:rsidRPr="00601236">
        <w:rPr>
          <w:rFonts w:ascii="Segoe UI" w:hAnsi="Segoe UI" w:cs="Segoe UI"/>
        </w:rPr>
        <w:t>Ms. Mary McCarvel-O'Connor, NDDPI</w:t>
      </w:r>
    </w:p>
    <w:p w14:paraId="391ED875" w14:textId="671AF298" w:rsidR="00740BC6" w:rsidRPr="00601236" w:rsidRDefault="00740BC6" w:rsidP="00740BC6">
      <w:pPr>
        <w:pStyle w:val="NoSpacing"/>
        <w:numPr>
          <w:ilvl w:val="0"/>
          <w:numId w:val="2"/>
        </w:numPr>
        <w:rPr>
          <w:rFonts w:ascii="Segoe UI" w:hAnsi="Segoe UI" w:cs="Segoe UI"/>
        </w:rPr>
      </w:pPr>
      <w:r w:rsidRPr="00601236">
        <w:rPr>
          <w:rFonts w:ascii="Segoe UI" w:hAnsi="Segoe UI" w:cs="Segoe UI"/>
        </w:rPr>
        <w:t>Ms. Janell Regimbal, Insight to Solutions</w:t>
      </w:r>
    </w:p>
    <w:p w14:paraId="00A0073B" w14:textId="2C069C5D" w:rsidR="0083735B" w:rsidRPr="00601236" w:rsidRDefault="003D2FFE" w:rsidP="00682BE7">
      <w:pPr>
        <w:pStyle w:val="NoSpacing"/>
        <w:numPr>
          <w:ilvl w:val="0"/>
          <w:numId w:val="2"/>
        </w:numPr>
        <w:rPr>
          <w:rFonts w:ascii="Segoe UI" w:hAnsi="Segoe UI" w:cs="Segoe UI"/>
        </w:rPr>
      </w:pPr>
      <w:r w:rsidRPr="00601236">
        <w:rPr>
          <w:rFonts w:ascii="Segoe UI" w:hAnsi="Segoe UI" w:cs="Segoe UI"/>
        </w:rPr>
        <w:t xml:space="preserve">Ms. </w:t>
      </w:r>
      <w:r w:rsidR="0083735B" w:rsidRPr="00601236">
        <w:rPr>
          <w:rFonts w:ascii="Segoe UI" w:hAnsi="Segoe UI" w:cs="Segoe UI"/>
        </w:rPr>
        <w:t xml:space="preserve">Pamela </w:t>
      </w:r>
      <w:r w:rsidRPr="00601236">
        <w:rPr>
          <w:rFonts w:ascii="Segoe UI" w:hAnsi="Segoe UI" w:cs="Segoe UI"/>
        </w:rPr>
        <w:t>Sagness, NDHHS</w:t>
      </w:r>
      <w:r w:rsidR="0083735B" w:rsidRPr="00601236">
        <w:rPr>
          <w:rFonts w:ascii="Segoe UI" w:hAnsi="Segoe UI" w:cs="Segoe UI"/>
        </w:rPr>
        <w:t xml:space="preserve"> Behavioral Health</w:t>
      </w:r>
    </w:p>
    <w:p w14:paraId="5FDCB639" w14:textId="77777777" w:rsidR="0017414F" w:rsidRPr="004E7E24" w:rsidRDefault="0017414F" w:rsidP="0017414F">
      <w:pPr>
        <w:pStyle w:val="NoSpacing"/>
        <w:numPr>
          <w:ilvl w:val="0"/>
          <w:numId w:val="2"/>
        </w:numPr>
        <w:rPr>
          <w:rFonts w:ascii="Segoe UI" w:hAnsi="Segoe UI" w:cs="Segoe UI"/>
        </w:rPr>
      </w:pPr>
      <w:r w:rsidRPr="004E7E24">
        <w:rPr>
          <w:rFonts w:ascii="Segoe UI" w:hAnsi="Segoe UI" w:cs="Segoe UI"/>
        </w:rPr>
        <w:t>Ms. Veronica Zietz, Protection and Advocacy Project</w:t>
      </w:r>
    </w:p>
    <w:p w14:paraId="1C00A24E" w14:textId="7C7026FB" w:rsidR="00ED69ED" w:rsidRPr="005C434D" w:rsidRDefault="00ED69ED" w:rsidP="005457CA">
      <w:pPr>
        <w:pStyle w:val="NoSpacing"/>
        <w:ind w:left="720"/>
        <w:rPr>
          <w:rFonts w:ascii="Segoe UI" w:hAnsi="Segoe UI" w:cs="Segoe UI"/>
        </w:rPr>
      </w:pPr>
    </w:p>
    <w:p w14:paraId="3DA40BCE" w14:textId="1A7BF14C" w:rsidR="005142EC" w:rsidRPr="005C434D" w:rsidRDefault="005142EC" w:rsidP="005142EC">
      <w:pPr>
        <w:pStyle w:val="NoSpacing"/>
        <w:rPr>
          <w:rFonts w:ascii="Segoe UI" w:hAnsi="Segoe UI" w:cs="Segoe UI"/>
        </w:rPr>
      </w:pPr>
      <w:r w:rsidRPr="005C434D">
        <w:rPr>
          <w:rFonts w:ascii="Segoe UI" w:hAnsi="Segoe UI" w:cs="Segoe UI"/>
        </w:rPr>
        <w:t>Members Absent:</w:t>
      </w:r>
    </w:p>
    <w:p w14:paraId="29F91199" w14:textId="77777777" w:rsidR="00A651CE" w:rsidRPr="00A651CE" w:rsidRDefault="00A651CE" w:rsidP="00A651CE">
      <w:pPr>
        <w:pStyle w:val="NoSpacing"/>
        <w:numPr>
          <w:ilvl w:val="0"/>
          <w:numId w:val="18"/>
        </w:numPr>
        <w:rPr>
          <w:rFonts w:ascii="Segoe UI" w:hAnsi="Segoe UI" w:cs="Segoe UI"/>
        </w:rPr>
      </w:pPr>
      <w:r w:rsidRPr="00A651CE">
        <w:rPr>
          <w:rFonts w:ascii="Segoe UI" w:hAnsi="Segoe UI" w:cs="Segoe UI"/>
        </w:rPr>
        <w:t>Senator Michelle Axtman</w:t>
      </w:r>
    </w:p>
    <w:p w14:paraId="1E78732E" w14:textId="77777777" w:rsidR="0017414F" w:rsidRPr="00A651CE" w:rsidRDefault="0017414F" w:rsidP="00A651CE">
      <w:pPr>
        <w:pStyle w:val="NoSpacing"/>
        <w:ind w:left="720"/>
        <w:rPr>
          <w:rFonts w:ascii="Segoe UI" w:hAnsi="Segoe UI" w:cs="Segoe UI"/>
        </w:rPr>
      </w:pPr>
    </w:p>
    <w:p w14:paraId="599C140A" w14:textId="132F73C1" w:rsidR="005142EC" w:rsidRPr="005C434D" w:rsidRDefault="005142EC" w:rsidP="005142EC">
      <w:pPr>
        <w:pStyle w:val="NoSpacing"/>
        <w:rPr>
          <w:rFonts w:ascii="Segoe UI" w:hAnsi="Segoe UI" w:cs="Segoe UI"/>
        </w:rPr>
      </w:pPr>
      <w:r w:rsidRPr="005C434D">
        <w:rPr>
          <w:rFonts w:ascii="Segoe UI" w:hAnsi="Segoe UI" w:cs="Segoe UI"/>
        </w:rPr>
        <w:t>Other Attendees:</w:t>
      </w:r>
    </w:p>
    <w:p w14:paraId="6C800988" w14:textId="6318FD1B" w:rsidR="00F95D86" w:rsidRPr="004E7E24" w:rsidRDefault="005457CA" w:rsidP="00D4620F">
      <w:pPr>
        <w:pStyle w:val="NoSpacing"/>
        <w:numPr>
          <w:ilvl w:val="0"/>
          <w:numId w:val="3"/>
        </w:numPr>
        <w:rPr>
          <w:rFonts w:ascii="Segoe UI" w:hAnsi="Segoe UI" w:cs="Segoe UI"/>
        </w:rPr>
      </w:pPr>
      <w:r w:rsidRPr="004E7E24">
        <w:rPr>
          <w:rFonts w:ascii="Segoe UI" w:hAnsi="Segoe UI" w:cs="Segoe UI"/>
        </w:rPr>
        <w:t xml:space="preserve">Mr. </w:t>
      </w:r>
      <w:r w:rsidR="00B84B9F" w:rsidRPr="004E7E24">
        <w:rPr>
          <w:rFonts w:ascii="Segoe UI" w:hAnsi="Segoe UI" w:cs="Segoe UI"/>
        </w:rPr>
        <w:t>Jason Callahan</w:t>
      </w:r>
      <w:r w:rsidRPr="004E7E24">
        <w:rPr>
          <w:rFonts w:ascii="Segoe UI" w:hAnsi="Segoe UI" w:cs="Segoe UI"/>
        </w:rPr>
        <w:t xml:space="preserve">, </w:t>
      </w:r>
      <w:r w:rsidR="00B84B9F" w:rsidRPr="004E7E24">
        <w:rPr>
          <w:rFonts w:ascii="Segoe UI" w:hAnsi="Segoe UI" w:cs="Segoe UI"/>
        </w:rPr>
        <w:t xml:space="preserve">Forum for Youth </w:t>
      </w:r>
      <w:r w:rsidR="002432F6" w:rsidRPr="004E7E24">
        <w:rPr>
          <w:rFonts w:ascii="Segoe UI" w:hAnsi="Segoe UI" w:cs="Segoe UI"/>
        </w:rPr>
        <w:t>Investment</w:t>
      </w:r>
      <w:r w:rsidR="00051AB9" w:rsidRPr="004E7E24">
        <w:rPr>
          <w:rFonts w:ascii="Segoe UI" w:hAnsi="Segoe UI" w:cs="Segoe UI"/>
        </w:rPr>
        <w:t xml:space="preserve"> </w:t>
      </w:r>
    </w:p>
    <w:p w14:paraId="3DDD1FAF" w14:textId="77777777" w:rsidR="0017414F" w:rsidRPr="00A651CE" w:rsidRDefault="0017414F" w:rsidP="0017414F">
      <w:pPr>
        <w:pStyle w:val="NoSpacing"/>
        <w:numPr>
          <w:ilvl w:val="0"/>
          <w:numId w:val="2"/>
        </w:numPr>
        <w:rPr>
          <w:rFonts w:ascii="Segoe UI" w:eastAsia="Segoe UI" w:hAnsi="Segoe UI" w:cs="Segoe UI"/>
          <w:color w:val="323130"/>
        </w:rPr>
      </w:pPr>
      <w:r w:rsidRPr="00A651CE">
        <w:rPr>
          <w:rFonts w:ascii="Segoe UI" w:eastAsia="Segoe UI" w:hAnsi="Segoe UI" w:cs="Segoe UI"/>
          <w:color w:val="323130"/>
        </w:rPr>
        <w:t>Mr. Aaron Benson, DD Program Administrator – Region 5</w:t>
      </w:r>
    </w:p>
    <w:p w14:paraId="1C977D8C" w14:textId="77777777" w:rsidR="0017414F" w:rsidRPr="004E7E24" w:rsidRDefault="0017414F" w:rsidP="0017414F">
      <w:pPr>
        <w:pStyle w:val="NoSpacing"/>
        <w:numPr>
          <w:ilvl w:val="0"/>
          <w:numId w:val="2"/>
        </w:numPr>
        <w:rPr>
          <w:rFonts w:ascii="Segoe UI" w:eastAsia="Segoe UI" w:hAnsi="Segoe UI" w:cs="Segoe UI"/>
          <w:color w:val="323130"/>
        </w:rPr>
      </w:pPr>
      <w:r w:rsidRPr="004E7E24">
        <w:rPr>
          <w:rFonts w:ascii="Segoe UI" w:eastAsia="Segoe UI" w:hAnsi="Segoe UI" w:cs="Segoe UI"/>
          <w:color w:val="323130"/>
        </w:rPr>
        <w:t>Ms. Lynn Flieth, Director, RSR Human Service Zone Director</w:t>
      </w:r>
    </w:p>
    <w:p w14:paraId="381D8277" w14:textId="17547077" w:rsidR="00D94485" w:rsidRPr="004E7E24" w:rsidRDefault="002C0DB1" w:rsidP="00DC6969">
      <w:pPr>
        <w:pStyle w:val="NoSpacing"/>
        <w:numPr>
          <w:ilvl w:val="0"/>
          <w:numId w:val="2"/>
        </w:numPr>
        <w:rPr>
          <w:rFonts w:ascii="Segoe UI" w:eastAsia="Segoe UI" w:hAnsi="Segoe UI" w:cs="Segoe UI"/>
          <w:color w:val="323130"/>
        </w:rPr>
      </w:pPr>
      <w:r w:rsidRPr="004E7E24">
        <w:rPr>
          <w:rFonts w:ascii="Segoe UI" w:eastAsia="Segoe UI" w:hAnsi="Segoe UI" w:cs="Segoe UI"/>
          <w:color w:val="323130"/>
        </w:rPr>
        <w:t xml:space="preserve">Ms. </w:t>
      </w:r>
      <w:r w:rsidR="00D94485" w:rsidRPr="004E7E24">
        <w:rPr>
          <w:rFonts w:ascii="Segoe UI" w:eastAsia="Segoe UI" w:hAnsi="Segoe UI" w:cs="Segoe UI"/>
          <w:color w:val="323130"/>
        </w:rPr>
        <w:t>Maria Neset, Governor's Office</w:t>
      </w:r>
      <w:r w:rsidR="00B67600" w:rsidRPr="004E7E24">
        <w:rPr>
          <w:rFonts w:ascii="Segoe UI" w:eastAsia="Segoe UI" w:hAnsi="Segoe UI" w:cs="Segoe UI"/>
          <w:color w:val="323130"/>
        </w:rPr>
        <w:t xml:space="preserve"> </w:t>
      </w:r>
    </w:p>
    <w:p w14:paraId="3952AF2F" w14:textId="2CC0C2CF" w:rsidR="00D94485" w:rsidRPr="004E7E24" w:rsidRDefault="002C0DB1" w:rsidP="00DC6969">
      <w:pPr>
        <w:pStyle w:val="NoSpacing"/>
        <w:numPr>
          <w:ilvl w:val="0"/>
          <w:numId w:val="2"/>
        </w:numPr>
        <w:rPr>
          <w:rFonts w:ascii="Segoe UI" w:eastAsia="Segoe UI" w:hAnsi="Segoe UI" w:cs="Segoe UI"/>
          <w:color w:val="323130"/>
        </w:rPr>
      </w:pPr>
      <w:r w:rsidRPr="004E7E24">
        <w:rPr>
          <w:rFonts w:ascii="Segoe UI" w:eastAsia="Segoe UI" w:hAnsi="Segoe UI" w:cs="Segoe UI"/>
          <w:color w:val="323130"/>
        </w:rPr>
        <w:t xml:space="preserve">Ms. </w:t>
      </w:r>
      <w:r w:rsidR="00D94485" w:rsidRPr="004E7E24">
        <w:rPr>
          <w:rFonts w:ascii="Segoe UI" w:eastAsia="Segoe UI" w:hAnsi="Segoe UI" w:cs="Segoe UI"/>
          <w:color w:val="323130"/>
        </w:rPr>
        <w:t>Mary Christ</w:t>
      </w:r>
      <w:r w:rsidRPr="004E7E24">
        <w:rPr>
          <w:rFonts w:ascii="Segoe UI" w:eastAsia="Segoe UI" w:hAnsi="Segoe UI" w:cs="Segoe UI"/>
          <w:color w:val="323130"/>
        </w:rPr>
        <w:t>y</w:t>
      </w:r>
      <w:r w:rsidR="00D94485" w:rsidRPr="004E7E24">
        <w:rPr>
          <w:rFonts w:ascii="Segoe UI" w:eastAsia="Segoe UI" w:hAnsi="Segoe UI" w:cs="Segoe UI"/>
          <w:color w:val="323130"/>
        </w:rPr>
        <w:t xml:space="preserve">, Governor's Office </w:t>
      </w:r>
    </w:p>
    <w:p w14:paraId="73BDC19E" w14:textId="77777777" w:rsidR="00D94485" w:rsidRPr="005C434D" w:rsidRDefault="00D94485" w:rsidP="00D94485">
      <w:pPr>
        <w:pStyle w:val="NoSpacing"/>
        <w:ind w:left="720"/>
        <w:rPr>
          <w:rFonts w:ascii="Segoe UI" w:eastAsia="Segoe UI" w:hAnsi="Segoe UI" w:cs="Segoe UI"/>
          <w:color w:val="323130"/>
        </w:rPr>
      </w:pPr>
    </w:p>
    <w:p w14:paraId="56F28564" w14:textId="72973865" w:rsidR="003451C4" w:rsidRDefault="007A3588"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Roll Call / Approval of Agenda</w:t>
      </w:r>
    </w:p>
    <w:p w14:paraId="5C723ED7" w14:textId="61288CAB" w:rsidR="00A10BC4" w:rsidRDefault="00C20B8F" w:rsidP="003451C4">
      <w:pPr>
        <w:rPr>
          <w:rFonts w:ascii="Segoe UI" w:eastAsia="Segoe UI" w:hAnsi="Segoe UI" w:cs="Segoe UI"/>
          <w:color w:val="323130"/>
          <w:sz w:val="24"/>
          <w:szCs w:val="24"/>
        </w:rPr>
      </w:pPr>
      <w:r>
        <w:rPr>
          <w:rFonts w:ascii="Segoe UI" w:eastAsia="Segoe UI" w:hAnsi="Segoe UI" w:cs="Segoe UI"/>
          <w:color w:val="323130"/>
          <w:sz w:val="24"/>
          <w:szCs w:val="24"/>
        </w:rPr>
        <w:t xml:space="preserve">Ms. Regimbal </w:t>
      </w:r>
      <w:r w:rsidR="00A10BC4">
        <w:rPr>
          <w:rFonts w:ascii="Segoe UI" w:eastAsia="Segoe UI" w:hAnsi="Segoe UI" w:cs="Segoe UI"/>
          <w:color w:val="323130"/>
          <w:sz w:val="24"/>
          <w:szCs w:val="24"/>
        </w:rPr>
        <w:t xml:space="preserve">moved to approve the minutes from the North Dakota Children’s Cabinet HB1556 Subcommittee on September 5, 2025 with updates; </w:t>
      </w:r>
      <w:r>
        <w:rPr>
          <w:rFonts w:ascii="Segoe UI" w:eastAsia="Segoe UI" w:hAnsi="Segoe UI" w:cs="Segoe UI"/>
          <w:color w:val="323130"/>
          <w:sz w:val="24"/>
          <w:szCs w:val="24"/>
        </w:rPr>
        <w:t>Director Braun</w:t>
      </w:r>
      <w:r w:rsidR="00A10BC4">
        <w:rPr>
          <w:rFonts w:ascii="Segoe UI" w:eastAsia="Segoe UI" w:hAnsi="Segoe UI" w:cs="Segoe UI"/>
          <w:color w:val="323130"/>
          <w:sz w:val="24"/>
          <w:szCs w:val="24"/>
        </w:rPr>
        <w:t xml:space="preserve"> seconded.  Motion approved.</w:t>
      </w:r>
    </w:p>
    <w:p w14:paraId="4D180955" w14:textId="77777777" w:rsidR="00A10BC4" w:rsidRDefault="00A10BC4" w:rsidP="003451C4">
      <w:pPr>
        <w:rPr>
          <w:rFonts w:ascii="Segoe UI" w:eastAsia="Segoe UI" w:hAnsi="Segoe UI" w:cs="Segoe UI"/>
          <w:color w:val="323130"/>
          <w:sz w:val="24"/>
          <w:szCs w:val="24"/>
        </w:rPr>
      </w:pPr>
    </w:p>
    <w:p w14:paraId="50CD2369" w14:textId="4590A243" w:rsidR="00A10BC4" w:rsidRDefault="00C20B8F" w:rsidP="00A10BC4">
      <w:pPr>
        <w:rPr>
          <w:rFonts w:ascii="Segoe UI" w:eastAsia="Segoe UI" w:hAnsi="Segoe UI" w:cs="Segoe UI"/>
          <w:color w:val="323130"/>
          <w:sz w:val="24"/>
          <w:szCs w:val="24"/>
        </w:rPr>
      </w:pPr>
      <w:r>
        <w:rPr>
          <w:rFonts w:ascii="Segoe UI" w:eastAsia="Segoe UI" w:hAnsi="Segoe UI" w:cs="Segoe UI"/>
          <w:color w:val="323130"/>
          <w:sz w:val="24"/>
          <w:szCs w:val="24"/>
        </w:rPr>
        <w:t>Director Braun</w:t>
      </w:r>
      <w:r w:rsidR="00A10BC4">
        <w:rPr>
          <w:rFonts w:ascii="Segoe UI" w:eastAsia="Segoe UI" w:hAnsi="Segoe UI" w:cs="Segoe UI"/>
          <w:color w:val="323130"/>
          <w:sz w:val="24"/>
          <w:szCs w:val="24"/>
        </w:rPr>
        <w:t xml:space="preserve"> moved to approve the minutes from the North Dakota Children’s Cabinet HB1556 Subcommittee on October 10, 2025; </w:t>
      </w:r>
      <w:r>
        <w:rPr>
          <w:rFonts w:ascii="Segoe UI" w:eastAsia="Segoe UI" w:hAnsi="Segoe UI" w:cs="Segoe UI"/>
          <w:color w:val="323130"/>
          <w:sz w:val="24"/>
          <w:szCs w:val="24"/>
        </w:rPr>
        <w:t>Ms.</w:t>
      </w:r>
      <w:r w:rsidR="00F1092F">
        <w:rPr>
          <w:rFonts w:ascii="Segoe UI" w:eastAsia="Segoe UI" w:hAnsi="Segoe UI" w:cs="Segoe UI"/>
          <w:color w:val="323130"/>
          <w:sz w:val="24"/>
          <w:szCs w:val="24"/>
        </w:rPr>
        <w:t xml:space="preserve"> Ferderer</w:t>
      </w:r>
      <w:r w:rsidR="00A10BC4">
        <w:rPr>
          <w:rFonts w:ascii="Segoe UI" w:eastAsia="Segoe UI" w:hAnsi="Segoe UI" w:cs="Segoe UI"/>
          <w:color w:val="323130"/>
          <w:sz w:val="24"/>
          <w:szCs w:val="24"/>
        </w:rPr>
        <w:t xml:space="preserve"> seconded.  Motion approved.</w:t>
      </w:r>
    </w:p>
    <w:p w14:paraId="2C6A9C72" w14:textId="5905560D" w:rsidR="007A3588" w:rsidRDefault="00D0144F"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lastRenderedPageBreak/>
        <w:t>Overview of Children’s Cabinet status and activities</w:t>
      </w:r>
    </w:p>
    <w:p w14:paraId="5DF36C86" w14:textId="1BD19A14" w:rsidR="00425D32" w:rsidRDefault="00CD4221" w:rsidP="003451C4">
      <w:pPr>
        <w:rPr>
          <w:rFonts w:ascii="Segoe UI" w:eastAsia="Segoe UI" w:hAnsi="Segoe UI" w:cs="Segoe UI"/>
          <w:color w:val="323130"/>
          <w:sz w:val="24"/>
          <w:szCs w:val="24"/>
        </w:rPr>
      </w:pPr>
      <w:r>
        <w:rPr>
          <w:rFonts w:ascii="Segoe UI" w:eastAsia="Segoe UI" w:hAnsi="Segoe UI" w:cs="Segoe UI"/>
          <w:color w:val="323130"/>
          <w:sz w:val="24"/>
          <w:szCs w:val="24"/>
        </w:rPr>
        <w:t>Discussion on three subcommittees under the Children’s Cabinet.  HB1556</w:t>
      </w:r>
      <w:r w:rsidR="00082DEF">
        <w:rPr>
          <w:rFonts w:ascii="Segoe UI" w:eastAsia="Segoe UI" w:hAnsi="Segoe UI" w:cs="Segoe UI"/>
          <w:color w:val="323130"/>
          <w:sz w:val="24"/>
          <w:szCs w:val="24"/>
        </w:rPr>
        <w:t xml:space="preserve"> came from legislation during the 2025 session</w:t>
      </w:r>
      <w:r w:rsidR="00425D32">
        <w:rPr>
          <w:rFonts w:ascii="Segoe UI" w:eastAsia="Segoe UI" w:hAnsi="Segoe UI" w:cs="Segoe UI"/>
          <w:color w:val="323130"/>
          <w:sz w:val="24"/>
          <w:szCs w:val="24"/>
        </w:rPr>
        <w:t xml:space="preserve">; work to define children with complex needs and </w:t>
      </w:r>
      <w:r w:rsidR="00FF43A4">
        <w:rPr>
          <w:rFonts w:ascii="Segoe UI" w:eastAsia="Segoe UI" w:hAnsi="Segoe UI" w:cs="Segoe UI"/>
          <w:color w:val="323130"/>
          <w:sz w:val="24"/>
          <w:szCs w:val="24"/>
        </w:rPr>
        <w:t>establish</w:t>
      </w:r>
      <w:r w:rsidR="00425D32">
        <w:rPr>
          <w:rFonts w:ascii="Segoe UI" w:eastAsia="Segoe UI" w:hAnsi="Segoe UI" w:cs="Segoe UI"/>
          <w:color w:val="323130"/>
          <w:sz w:val="24"/>
          <w:szCs w:val="24"/>
        </w:rPr>
        <w:t xml:space="preserve"> </w:t>
      </w:r>
      <w:r w:rsidR="00FF43A4">
        <w:rPr>
          <w:rFonts w:ascii="Segoe UI" w:eastAsia="Segoe UI" w:hAnsi="Segoe UI" w:cs="Segoe UI"/>
          <w:color w:val="323130"/>
          <w:sz w:val="24"/>
          <w:szCs w:val="24"/>
        </w:rPr>
        <w:t xml:space="preserve">a </w:t>
      </w:r>
      <w:r w:rsidR="00425D32">
        <w:rPr>
          <w:rFonts w:ascii="Segoe UI" w:eastAsia="Segoe UI" w:hAnsi="Segoe UI" w:cs="Segoe UI"/>
          <w:color w:val="323130"/>
          <w:sz w:val="24"/>
          <w:szCs w:val="24"/>
        </w:rPr>
        <w:t xml:space="preserve">system of care across North Dakota.  </w:t>
      </w:r>
    </w:p>
    <w:p w14:paraId="6BADFACD" w14:textId="77777777" w:rsidR="00425D32" w:rsidRDefault="00425D32" w:rsidP="003451C4">
      <w:pPr>
        <w:rPr>
          <w:rFonts w:ascii="Segoe UI" w:eastAsia="Segoe UI" w:hAnsi="Segoe UI" w:cs="Segoe UI"/>
          <w:color w:val="323130"/>
          <w:sz w:val="24"/>
          <w:szCs w:val="24"/>
        </w:rPr>
      </w:pPr>
    </w:p>
    <w:p w14:paraId="4EF72EEF" w14:textId="29B43E92" w:rsidR="00425D32" w:rsidRDefault="00D80428" w:rsidP="003451C4">
      <w:pPr>
        <w:rPr>
          <w:rFonts w:ascii="Segoe UI" w:eastAsia="Segoe UI" w:hAnsi="Segoe UI" w:cs="Segoe UI"/>
          <w:color w:val="323130"/>
          <w:sz w:val="24"/>
          <w:szCs w:val="24"/>
        </w:rPr>
      </w:pPr>
      <w:r>
        <w:rPr>
          <w:rFonts w:ascii="Segoe UI" w:eastAsia="Segoe UI" w:hAnsi="Segoe UI" w:cs="Segoe UI"/>
          <w:color w:val="323130"/>
          <w:sz w:val="24"/>
          <w:szCs w:val="24"/>
        </w:rPr>
        <w:t>Strategic Planning will focus on the vision for the Cabinet</w:t>
      </w:r>
      <w:r w:rsidR="00AA1A3A">
        <w:rPr>
          <w:rFonts w:ascii="Segoe UI" w:eastAsia="Segoe UI" w:hAnsi="Segoe UI" w:cs="Segoe UI"/>
          <w:color w:val="323130"/>
          <w:sz w:val="24"/>
          <w:szCs w:val="24"/>
        </w:rPr>
        <w:t xml:space="preserve"> that all children are prepared and successful, equipped with skills, knowledge and resilience to thrive in an </w:t>
      </w:r>
      <w:r w:rsidR="00FF43A4">
        <w:rPr>
          <w:rFonts w:ascii="Segoe UI" w:eastAsia="Segoe UI" w:hAnsi="Segoe UI" w:cs="Segoe UI"/>
          <w:color w:val="323130"/>
          <w:sz w:val="24"/>
          <w:szCs w:val="24"/>
        </w:rPr>
        <w:t>ever-changing</w:t>
      </w:r>
      <w:r w:rsidR="00AA1A3A">
        <w:rPr>
          <w:rFonts w:ascii="Segoe UI" w:eastAsia="Segoe UI" w:hAnsi="Segoe UI" w:cs="Segoe UI"/>
          <w:color w:val="323130"/>
          <w:sz w:val="24"/>
          <w:szCs w:val="24"/>
        </w:rPr>
        <w:t xml:space="preserve"> world.</w:t>
      </w:r>
      <w:r w:rsidR="00B21C64">
        <w:rPr>
          <w:rFonts w:ascii="Segoe UI" w:eastAsia="Segoe UI" w:hAnsi="Segoe UI" w:cs="Segoe UI"/>
          <w:color w:val="323130"/>
          <w:sz w:val="24"/>
          <w:szCs w:val="24"/>
        </w:rPr>
        <w:t xml:space="preserve">  Looking to develop a scorecard</w:t>
      </w:r>
      <w:r w:rsidR="004B12F8">
        <w:rPr>
          <w:rFonts w:ascii="Segoe UI" w:eastAsia="Segoe UI" w:hAnsi="Segoe UI" w:cs="Segoe UI"/>
          <w:color w:val="323130"/>
          <w:sz w:val="24"/>
          <w:szCs w:val="24"/>
        </w:rPr>
        <w:t xml:space="preserve"> that is focused on data and empowering youth centric decisions.</w:t>
      </w:r>
    </w:p>
    <w:p w14:paraId="061034CD" w14:textId="77777777" w:rsidR="00425D32" w:rsidRDefault="00425D32" w:rsidP="003451C4">
      <w:pPr>
        <w:rPr>
          <w:rFonts w:ascii="Segoe UI" w:eastAsia="Segoe UI" w:hAnsi="Segoe UI" w:cs="Segoe UI"/>
          <w:color w:val="323130"/>
          <w:sz w:val="24"/>
          <w:szCs w:val="24"/>
        </w:rPr>
      </w:pPr>
    </w:p>
    <w:p w14:paraId="35427B07" w14:textId="5A10B9FC" w:rsidR="00B6612B" w:rsidRPr="00D0144F" w:rsidRDefault="00D80428" w:rsidP="003451C4">
      <w:pPr>
        <w:rPr>
          <w:rFonts w:ascii="Segoe UI" w:eastAsia="Segoe UI" w:hAnsi="Segoe UI" w:cs="Segoe UI"/>
          <w:color w:val="323130"/>
          <w:sz w:val="24"/>
          <w:szCs w:val="24"/>
        </w:rPr>
      </w:pPr>
      <w:r>
        <w:rPr>
          <w:rFonts w:ascii="Segoe UI" w:eastAsia="Segoe UI" w:hAnsi="Segoe UI" w:cs="Segoe UI"/>
          <w:color w:val="323130"/>
          <w:sz w:val="24"/>
          <w:szCs w:val="24"/>
        </w:rPr>
        <w:t>Early Childhood</w:t>
      </w:r>
      <w:r w:rsidR="009D0E31">
        <w:rPr>
          <w:rFonts w:ascii="Segoe UI" w:eastAsia="Segoe UI" w:hAnsi="Segoe UI" w:cs="Segoe UI"/>
          <w:color w:val="323130"/>
          <w:sz w:val="24"/>
          <w:szCs w:val="24"/>
        </w:rPr>
        <w:t xml:space="preserve"> </w:t>
      </w:r>
      <w:r w:rsidR="0007598A">
        <w:rPr>
          <w:rFonts w:ascii="Segoe UI" w:eastAsia="Segoe UI" w:hAnsi="Segoe UI" w:cs="Segoe UI"/>
          <w:color w:val="323130"/>
          <w:sz w:val="24"/>
          <w:szCs w:val="24"/>
        </w:rPr>
        <w:t xml:space="preserve">will focus on early </w:t>
      </w:r>
      <w:r w:rsidR="00FF43A4">
        <w:rPr>
          <w:rFonts w:ascii="Segoe UI" w:eastAsia="Segoe UI" w:hAnsi="Segoe UI" w:cs="Segoe UI"/>
          <w:color w:val="323130"/>
          <w:sz w:val="24"/>
          <w:szCs w:val="24"/>
        </w:rPr>
        <w:t>childhood,</w:t>
      </w:r>
      <w:r w:rsidR="0007598A">
        <w:rPr>
          <w:rFonts w:ascii="Segoe UI" w:eastAsia="Segoe UI" w:hAnsi="Segoe UI" w:cs="Segoe UI"/>
          <w:color w:val="323130"/>
          <w:sz w:val="24"/>
          <w:szCs w:val="24"/>
        </w:rPr>
        <w:t xml:space="preserve"> and The Hunt Institute will be joining to provide </w:t>
      </w:r>
      <w:r w:rsidR="000B5904">
        <w:rPr>
          <w:rFonts w:ascii="Segoe UI" w:eastAsia="Segoe UI" w:hAnsi="Segoe UI" w:cs="Segoe UI"/>
          <w:color w:val="323130"/>
          <w:sz w:val="24"/>
          <w:szCs w:val="24"/>
        </w:rPr>
        <w:t>assistance (similar to FYI joining this and Strategic Planning subcommittees)</w:t>
      </w:r>
      <w:r w:rsidR="008C19F4">
        <w:rPr>
          <w:rFonts w:ascii="Segoe UI" w:eastAsia="Segoe UI" w:hAnsi="Segoe UI" w:cs="Segoe UI"/>
          <w:color w:val="323130"/>
          <w:sz w:val="24"/>
          <w:szCs w:val="24"/>
        </w:rPr>
        <w:t>.  Will be looking at data for early childhood</w:t>
      </w:r>
      <w:r w:rsidR="00172D64">
        <w:rPr>
          <w:rFonts w:ascii="Segoe UI" w:eastAsia="Segoe UI" w:hAnsi="Segoe UI" w:cs="Segoe UI"/>
          <w:color w:val="323130"/>
          <w:sz w:val="24"/>
          <w:szCs w:val="24"/>
        </w:rPr>
        <w:t>; what do we have currently and what are we lacking; how can we improve systems / programs / processes for our youth.</w:t>
      </w:r>
    </w:p>
    <w:p w14:paraId="209151A8" w14:textId="77777777" w:rsidR="00D0144F" w:rsidRDefault="00D0144F" w:rsidP="003451C4">
      <w:pPr>
        <w:rPr>
          <w:rFonts w:ascii="Segoe UI" w:eastAsia="Segoe UI" w:hAnsi="Segoe UI" w:cs="Segoe UI"/>
          <w:b/>
          <w:bCs/>
          <w:color w:val="323130"/>
          <w:sz w:val="24"/>
          <w:szCs w:val="24"/>
        </w:rPr>
      </w:pPr>
    </w:p>
    <w:p w14:paraId="55F6F1B6" w14:textId="418A34E6" w:rsidR="007A3588" w:rsidRDefault="00D0144F"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Discussion on NDHHS Youth Focus Group Study</w:t>
      </w:r>
    </w:p>
    <w:p w14:paraId="662839AC" w14:textId="04E250E5" w:rsidR="008E703A" w:rsidRPr="00D0144F" w:rsidRDefault="00D0144F" w:rsidP="00D0144F">
      <w:pPr>
        <w:pStyle w:val="ListParagraph"/>
        <w:numPr>
          <w:ilvl w:val="0"/>
          <w:numId w:val="19"/>
        </w:numPr>
        <w:rPr>
          <w:rFonts w:ascii="Segoe UI" w:eastAsia="Segoe UI" w:hAnsi="Segoe UI" w:cs="Segoe UI"/>
          <w:color w:val="323130"/>
          <w:sz w:val="24"/>
          <w:szCs w:val="24"/>
        </w:rPr>
      </w:pPr>
      <w:hyperlink r:id="rId7" w:history="1">
        <w:r w:rsidRPr="00D0144F">
          <w:rPr>
            <w:rStyle w:val="Hyperlink"/>
            <w:rFonts w:ascii="Segoe UI" w:eastAsia="Segoe UI" w:hAnsi="Segoe UI" w:cs="Segoe UI"/>
            <w:sz w:val="24"/>
            <w:szCs w:val="24"/>
          </w:rPr>
          <w:t>2025.11.14 - HB1556 Subcommittee - HHS Youth Services Focus Groups</w:t>
        </w:r>
      </w:hyperlink>
    </w:p>
    <w:p w14:paraId="4E6997BD" w14:textId="0BC5A437" w:rsidR="001B1FB1" w:rsidRPr="00E56B3E" w:rsidRDefault="00D0144F" w:rsidP="00472B30">
      <w:pPr>
        <w:pStyle w:val="ListParagraph"/>
        <w:numPr>
          <w:ilvl w:val="0"/>
          <w:numId w:val="19"/>
        </w:numPr>
        <w:rPr>
          <w:rFonts w:ascii="Segoe UI" w:eastAsia="Segoe UI" w:hAnsi="Segoe UI" w:cs="Segoe UI"/>
          <w:color w:val="323130"/>
          <w:sz w:val="24"/>
          <w:szCs w:val="24"/>
        </w:rPr>
      </w:pPr>
      <w:hyperlink r:id="rId8" w:history="1">
        <w:r w:rsidRPr="00D0144F">
          <w:rPr>
            <w:rStyle w:val="Hyperlink"/>
            <w:rFonts w:ascii="Segoe UI" w:eastAsia="Segoe UI" w:hAnsi="Segoe UI" w:cs="Segoe UI"/>
            <w:sz w:val="24"/>
            <w:szCs w:val="24"/>
          </w:rPr>
          <w:t>2025.11.14 - HB1556 Subcommittee - HHS Youth Services Focus Groups Moderator Comments</w:t>
        </w:r>
      </w:hyperlink>
    </w:p>
    <w:p w14:paraId="3A13D220" w14:textId="77777777" w:rsidR="00E56B3E" w:rsidRDefault="00E56B3E" w:rsidP="00E56B3E">
      <w:pPr>
        <w:rPr>
          <w:rFonts w:ascii="Segoe UI" w:eastAsia="Segoe UI" w:hAnsi="Segoe UI" w:cs="Segoe UI"/>
          <w:color w:val="323130"/>
          <w:sz w:val="24"/>
          <w:szCs w:val="24"/>
        </w:rPr>
      </w:pPr>
    </w:p>
    <w:p w14:paraId="763241AD" w14:textId="1EDC9978" w:rsidR="00E06151" w:rsidRDefault="005673D7" w:rsidP="00E56B3E">
      <w:pPr>
        <w:rPr>
          <w:rFonts w:ascii="Segoe UI" w:eastAsia="Segoe UI" w:hAnsi="Segoe UI" w:cs="Segoe UI"/>
          <w:color w:val="323130"/>
          <w:sz w:val="24"/>
          <w:szCs w:val="24"/>
        </w:rPr>
      </w:pPr>
      <w:r>
        <w:rPr>
          <w:rFonts w:ascii="Segoe UI" w:eastAsia="Segoe UI" w:hAnsi="Segoe UI" w:cs="Segoe UI"/>
          <w:color w:val="323130"/>
          <w:sz w:val="24"/>
          <w:szCs w:val="24"/>
        </w:rPr>
        <w:t xml:space="preserve">Discussion around study.  </w:t>
      </w:r>
      <w:r w:rsidR="00E56B3E">
        <w:rPr>
          <w:rFonts w:ascii="Segoe UI" w:eastAsia="Segoe UI" w:hAnsi="Segoe UI" w:cs="Segoe UI"/>
          <w:color w:val="323130"/>
          <w:sz w:val="24"/>
          <w:szCs w:val="24"/>
        </w:rPr>
        <w:t xml:space="preserve">NDHHS contracted to do this study primarily focused on schools and law enforcement related </w:t>
      </w:r>
      <w:r>
        <w:rPr>
          <w:rFonts w:ascii="Segoe UI" w:eastAsia="Segoe UI" w:hAnsi="Segoe UI" w:cs="Segoe UI"/>
          <w:color w:val="323130"/>
          <w:sz w:val="24"/>
          <w:szCs w:val="24"/>
        </w:rPr>
        <w:t>incidents</w:t>
      </w:r>
      <w:r w:rsidR="00E56B3E">
        <w:rPr>
          <w:rFonts w:ascii="Segoe UI" w:eastAsia="Segoe UI" w:hAnsi="Segoe UI" w:cs="Segoe UI"/>
          <w:color w:val="323130"/>
          <w:sz w:val="24"/>
          <w:szCs w:val="24"/>
        </w:rPr>
        <w:t xml:space="preserve"> at schools.</w:t>
      </w:r>
      <w:r>
        <w:rPr>
          <w:rFonts w:ascii="Segoe UI" w:eastAsia="Segoe UI" w:hAnsi="Segoe UI" w:cs="Segoe UI"/>
          <w:color w:val="323130"/>
          <w:sz w:val="24"/>
          <w:szCs w:val="24"/>
        </w:rPr>
        <w:t xml:space="preserve">  </w:t>
      </w:r>
      <w:r w:rsidR="006844DD">
        <w:rPr>
          <w:rFonts w:ascii="Segoe UI" w:eastAsia="Segoe UI" w:hAnsi="Segoe UI" w:cs="Segoe UI"/>
          <w:color w:val="323130"/>
          <w:sz w:val="24"/>
          <w:szCs w:val="24"/>
        </w:rPr>
        <w:t xml:space="preserve">The </w:t>
      </w:r>
      <w:r>
        <w:rPr>
          <w:rFonts w:ascii="Segoe UI" w:eastAsia="Segoe UI" w:hAnsi="Segoe UI" w:cs="Segoe UI"/>
          <w:color w:val="323130"/>
          <w:sz w:val="24"/>
          <w:szCs w:val="24"/>
        </w:rPr>
        <w:t>study</w:t>
      </w:r>
      <w:r w:rsidR="006844DD">
        <w:rPr>
          <w:rFonts w:ascii="Segoe UI" w:eastAsia="Segoe UI" w:hAnsi="Segoe UI" w:cs="Segoe UI"/>
          <w:color w:val="323130"/>
          <w:sz w:val="24"/>
          <w:szCs w:val="24"/>
        </w:rPr>
        <w:t xml:space="preserve"> </w:t>
      </w:r>
      <w:r w:rsidR="00C35C9D">
        <w:rPr>
          <w:rFonts w:ascii="Segoe UI" w:eastAsia="Segoe UI" w:hAnsi="Segoe UI" w:cs="Segoe UI"/>
          <w:color w:val="323130"/>
          <w:sz w:val="24"/>
          <w:szCs w:val="24"/>
        </w:rPr>
        <w:t>was a surprise</w:t>
      </w:r>
      <w:r>
        <w:rPr>
          <w:rFonts w:ascii="Segoe UI" w:eastAsia="Segoe UI" w:hAnsi="Segoe UI" w:cs="Segoe UI"/>
          <w:color w:val="323130"/>
          <w:sz w:val="24"/>
          <w:szCs w:val="24"/>
        </w:rPr>
        <w:t xml:space="preserve"> and </w:t>
      </w:r>
      <w:r w:rsidR="00C35C9D">
        <w:rPr>
          <w:rFonts w:ascii="Segoe UI" w:eastAsia="Segoe UI" w:hAnsi="Segoe UI" w:cs="Segoe UI"/>
          <w:color w:val="323130"/>
          <w:sz w:val="24"/>
          <w:szCs w:val="24"/>
        </w:rPr>
        <w:t xml:space="preserve">Chair Hogan </w:t>
      </w:r>
      <w:r>
        <w:rPr>
          <w:rFonts w:ascii="Segoe UI" w:eastAsia="Segoe UI" w:hAnsi="Segoe UI" w:cs="Segoe UI"/>
          <w:color w:val="323130"/>
          <w:sz w:val="24"/>
          <w:szCs w:val="24"/>
        </w:rPr>
        <w:t>felt it was important to bring to the subcommittee</w:t>
      </w:r>
      <w:r w:rsidR="007C4E7D">
        <w:rPr>
          <w:rFonts w:ascii="Segoe UI" w:eastAsia="Segoe UI" w:hAnsi="Segoe UI" w:cs="Segoe UI"/>
          <w:color w:val="323130"/>
          <w:sz w:val="24"/>
          <w:szCs w:val="24"/>
        </w:rPr>
        <w:t xml:space="preserve"> for the work that is being done</w:t>
      </w:r>
      <w:r w:rsidR="006844DD">
        <w:rPr>
          <w:rFonts w:ascii="Segoe UI" w:eastAsia="Segoe UI" w:hAnsi="Segoe UI" w:cs="Segoe UI"/>
          <w:color w:val="323130"/>
          <w:sz w:val="24"/>
          <w:szCs w:val="24"/>
        </w:rPr>
        <w:t xml:space="preserve"> by</w:t>
      </w:r>
      <w:r w:rsidR="005F226E">
        <w:rPr>
          <w:rFonts w:ascii="Segoe UI" w:eastAsia="Segoe UI" w:hAnsi="Segoe UI" w:cs="Segoe UI"/>
          <w:color w:val="323130"/>
          <w:sz w:val="24"/>
          <w:szCs w:val="24"/>
        </w:rPr>
        <w:t xml:space="preserve"> and a data point for</w:t>
      </w:r>
      <w:r w:rsidR="006844DD">
        <w:rPr>
          <w:rFonts w:ascii="Segoe UI" w:eastAsia="Segoe UI" w:hAnsi="Segoe UI" w:cs="Segoe UI"/>
          <w:color w:val="323130"/>
          <w:sz w:val="24"/>
          <w:szCs w:val="24"/>
        </w:rPr>
        <w:t xml:space="preserve"> the group.</w:t>
      </w:r>
      <w:r w:rsidR="00FA5E14">
        <w:rPr>
          <w:rFonts w:ascii="Segoe UI" w:eastAsia="Segoe UI" w:hAnsi="Segoe UI" w:cs="Segoe UI"/>
          <w:color w:val="323130"/>
          <w:sz w:val="24"/>
          <w:szCs w:val="24"/>
        </w:rPr>
        <w:t xml:space="preserve">  </w:t>
      </w:r>
    </w:p>
    <w:p w14:paraId="208259D0" w14:textId="77777777" w:rsidR="0055651D" w:rsidRDefault="0055651D" w:rsidP="00E56B3E">
      <w:pPr>
        <w:rPr>
          <w:rFonts w:ascii="Segoe UI" w:eastAsia="Segoe UI" w:hAnsi="Segoe UI" w:cs="Segoe UI"/>
          <w:color w:val="323130"/>
          <w:sz w:val="24"/>
          <w:szCs w:val="24"/>
        </w:rPr>
      </w:pPr>
    </w:p>
    <w:p w14:paraId="29AEAC92" w14:textId="26A6ECF4" w:rsidR="0055651D" w:rsidRPr="00E56B3E" w:rsidRDefault="0055651D" w:rsidP="00E56B3E">
      <w:pPr>
        <w:rPr>
          <w:rFonts w:ascii="Segoe UI" w:eastAsia="Segoe UI" w:hAnsi="Segoe UI" w:cs="Segoe UI"/>
          <w:color w:val="323130"/>
          <w:sz w:val="24"/>
          <w:szCs w:val="24"/>
        </w:rPr>
      </w:pPr>
      <w:r>
        <w:rPr>
          <w:rFonts w:ascii="Segoe UI" w:eastAsia="Segoe UI" w:hAnsi="Segoe UI" w:cs="Segoe UI"/>
          <w:color w:val="323130"/>
          <w:sz w:val="24"/>
          <w:szCs w:val="24"/>
        </w:rPr>
        <w:t xml:space="preserve">The report brought to light similar issues / concerns as were discussed during the July retreat including: </w:t>
      </w:r>
      <w:r w:rsidR="009E625C">
        <w:rPr>
          <w:rFonts w:ascii="Segoe UI" w:eastAsia="Segoe UI" w:hAnsi="Segoe UI" w:cs="Segoe UI"/>
          <w:color w:val="323130"/>
          <w:sz w:val="24"/>
          <w:szCs w:val="24"/>
        </w:rPr>
        <w:t xml:space="preserve">system </w:t>
      </w:r>
      <w:r w:rsidR="00406BAE">
        <w:rPr>
          <w:rFonts w:ascii="Segoe UI" w:eastAsia="Segoe UI" w:hAnsi="Segoe UI" w:cs="Segoe UI"/>
          <w:color w:val="323130"/>
          <w:sz w:val="24"/>
          <w:szCs w:val="24"/>
        </w:rPr>
        <w:t xml:space="preserve">and service </w:t>
      </w:r>
      <w:r w:rsidR="009E625C">
        <w:rPr>
          <w:rFonts w:ascii="Segoe UI" w:eastAsia="Segoe UI" w:hAnsi="Segoe UI" w:cs="Segoe UI"/>
          <w:color w:val="323130"/>
          <w:sz w:val="24"/>
          <w:szCs w:val="24"/>
        </w:rPr>
        <w:t>gaps, cross system collaboration, parents in crisis / family capacity</w:t>
      </w:r>
      <w:r w:rsidR="00406BAE">
        <w:rPr>
          <w:rFonts w:ascii="Segoe UI" w:eastAsia="Segoe UI" w:hAnsi="Segoe UI" w:cs="Segoe UI"/>
          <w:color w:val="323130"/>
          <w:sz w:val="24"/>
          <w:szCs w:val="24"/>
        </w:rPr>
        <w:t>, eligibility and accessibility, and workforce challenges.</w:t>
      </w:r>
    </w:p>
    <w:p w14:paraId="3C942C23" w14:textId="77777777" w:rsidR="001B1FB1" w:rsidRDefault="001B1FB1" w:rsidP="00472B30">
      <w:pPr>
        <w:rPr>
          <w:rFonts w:ascii="Segoe UI" w:eastAsia="Segoe UI" w:hAnsi="Segoe UI" w:cs="Segoe UI"/>
          <w:color w:val="323130"/>
          <w:sz w:val="24"/>
          <w:szCs w:val="24"/>
        </w:rPr>
      </w:pPr>
    </w:p>
    <w:p w14:paraId="7B708A84" w14:textId="35943D2D" w:rsidR="007A3588" w:rsidRDefault="00D0144F"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Discussion on potential structure / timelines for regional meetings</w:t>
      </w:r>
    </w:p>
    <w:p w14:paraId="5DB970EC" w14:textId="47185FB5" w:rsidR="00D0144F" w:rsidRPr="00D0144F" w:rsidRDefault="00D0144F" w:rsidP="00D0144F">
      <w:pPr>
        <w:pStyle w:val="ListParagraph"/>
        <w:numPr>
          <w:ilvl w:val="0"/>
          <w:numId w:val="20"/>
        </w:numPr>
        <w:rPr>
          <w:rFonts w:ascii="Segoe UI" w:eastAsia="Segoe UI" w:hAnsi="Segoe UI" w:cs="Segoe UI"/>
          <w:b/>
          <w:bCs/>
          <w:color w:val="323130"/>
          <w:sz w:val="24"/>
          <w:szCs w:val="24"/>
        </w:rPr>
      </w:pPr>
      <w:r>
        <w:rPr>
          <w:rFonts w:ascii="Segoe UI" w:eastAsia="Segoe UI" w:hAnsi="Segoe UI" w:cs="Segoe UI"/>
          <w:color w:val="323130"/>
          <w:sz w:val="24"/>
          <w:szCs w:val="24"/>
        </w:rPr>
        <w:t>Who are the right people to invite?</w:t>
      </w:r>
    </w:p>
    <w:p w14:paraId="17779551" w14:textId="7D251528" w:rsidR="00D0144F" w:rsidRPr="00D0144F" w:rsidRDefault="00D0144F" w:rsidP="00D0144F">
      <w:pPr>
        <w:pStyle w:val="ListParagraph"/>
        <w:numPr>
          <w:ilvl w:val="0"/>
          <w:numId w:val="20"/>
        </w:numPr>
        <w:rPr>
          <w:rFonts w:ascii="Segoe UI" w:eastAsia="Segoe UI" w:hAnsi="Segoe UI" w:cs="Segoe UI"/>
          <w:b/>
          <w:bCs/>
          <w:color w:val="323130"/>
          <w:sz w:val="24"/>
          <w:szCs w:val="24"/>
        </w:rPr>
      </w:pPr>
      <w:r>
        <w:rPr>
          <w:rFonts w:ascii="Segoe UI" w:eastAsia="Segoe UI" w:hAnsi="Segoe UI" w:cs="Segoe UI"/>
          <w:color w:val="323130"/>
          <w:sz w:val="24"/>
          <w:szCs w:val="24"/>
        </w:rPr>
        <w:t>Who should facilitate / moderate?</w:t>
      </w:r>
    </w:p>
    <w:p w14:paraId="0FBDE87E" w14:textId="7141095E" w:rsidR="00D0144F" w:rsidRPr="001B1FB1" w:rsidRDefault="00D0144F" w:rsidP="00D0144F">
      <w:pPr>
        <w:pStyle w:val="ListParagraph"/>
        <w:numPr>
          <w:ilvl w:val="0"/>
          <w:numId w:val="20"/>
        </w:numPr>
        <w:rPr>
          <w:rFonts w:ascii="Segoe UI" w:eastAsia="Segoe UI" w:hAnsi="Segoe UI" w:cs="Segoe UI"/>
          <w:b/>
          <w:bCs/>
          <w:color w:val="323130"/>
          <w:sz w:val="24"/>
          <w:szCs w:val="24"/>
        </w:rPr>
      </w:pPr>
      <w:r>
        <w:rPr>
          <w:rFonts w:ascii="Segoe UI" w:eastAsia="Segoe UI" w:hAnsi="Segoe UI" w:cs="Segoe UI"/>
          <w:color w:val="323130"/>
          <w:sz w:val="24"/>
          <w:szCs w:val="24"/>
        </w:rPr>
        <w:t>How to report the meeting outcomes?</w:t>
      </w:r>
    </w:p>
    <w:p w14:paraId="110F7332" w14:textId="77777777" w:rsidR="001B1FB1" w:rsidRDefault="001B1FB1" w:rsidP="001B1FB1">
      <w:pPr>
        <w:rPr>
          <w:rFonts w:ascii="Segoe UI" w:eastAsia="Segoe UI" w:hAnsi="Segoe UI" w:cs="Segoe UI"/>
          <w:b/>
          <w:bCs/>
          <w:color w:val="323130"/>
          <w:sz w:val="24"/>
          <w:szCs w:val="24"/>
        </w:rPr>
      </w:pPr>
    </w:p>
    <w:p w14:paraId="20F4F32D" w14:textId="4589737F" w:rsidR="001B1FB1" w:rsidRDefault="00F84D2D" w:rsidP="001B1FB1">
      <w:pPr>
        <w:rPr>
          <w:rFonts w:ascii="Segoe UI" w:eastAsia="Segoe UI" w:hAnsi="Segoe UI" w:cs="Segoe UI"/>
          <w:color w:val="323130"/>
          <w:sz w:val="24"/>
          <w:szCs w:val="24"/>
        </w:rPr>
      </w:pPr>
      <w:r>
        <w:rPr>
          <w:rFonts w:ascii="Segoe UI" w:eastAsia="Segoe UI" w:hAnsi="Segoe UI" w:cs="Segoe UI"/>
          <w:color w:val="323130"/>
          <w:sz w:val="24"/>
          <w:szCs w:val="24"/>
        </w:rPr>
        <w:t>North Dakota is broken down into eight Regional Human Service Centers.  Hope is to have focus group in each of the eight regions</w:t>
      </w:r>
      <w:r w:rsidR="002E43A4">
        <w:rPr>
          <w:rFonts w:ascii="Segoe UI" w:eastAsia="Segoe UI" w:hAnsi="Segoe UI" w:cs="Segoe UI"/>
          <w:color w:val="323130"/>
          <w:sz w:val="24"/>
          <w:szCs w:val="24"/>
        </w:rPr>
        <w:t xml:space="preserve"> with two </w:t>
      </w:r>
      <w:r w:rsidR="006F07CA">
        <w:rPr>
          <w:rFonts w:ascii="Segoe UI" w:eastAsia="Segoe UI" w:hAnsi="Segoe UI" w:cs="Segoe UI"/>
          <w:color w:val="323130"/>
          <w:sz w:val="24"/>
          <w:szCs w:val="24"/>
        </w:rPr>
        <w:t xml:space="preserve">meeting </w:t>
      </w:r>
      <w:r w:rsidR="002E43A4">
        <w:rPr>
          <w:rFonts w:ascii="Segoe UI" w:eastAsia="Segoe UI" w:hAnsi="Segoe UI" w:cs="Segoe UI"/>
          <w:color w:val="323130"/>
          <w:sz w:val="24"/>
          <w:szCs w:val="24"/>
        </w:rPr>
        <w:t xml:space="preserve">before the </w:t>
      </w:r>
      <w:r w:rsidR="005B270B">
        <w:rPr>
          <w:rFonts w:ascii="Segoe UI" w:eastAsia="Segoe UI" w:hAnsi="Segoe UI" w:cs="Segoe UI"/>
          <w:color w:val="323130"/>
          <w:sz w:val="24"/>
          <w:szCs w:val="24"/>
        </w:rPr>
        <w:t>next Subcommittee meeting</w:t>
      </w:r>
      <w:r w:rsidR="002E43A4">
        <w:rPr>
          <w:rFonts w:ascii="Segoe UI" w:eastAsia="Segoe UI" w:hAnsi="Segoe UI" w:cs="Segoe UI"/>
          <w:color w:val="323130"/>
          <w:sz w:val="24"/>
          <w:szCs w:val="24"/>
        </w:rPr>
        <w:t xml:space="preserve"> </w:t>
      </w:r>
      <w:r w:rsidR="006F07CA">
        <w:rPr>
          <w:rFonts w:ascii="Segoe UI" w:eastAsia="Segoe UI" w:hAnsi="Segoe UI" w:cs="Segoe UI"/>
          <w:color w:val="323130"/>
          <w:sz w:val="24"/>
          <w:szCs w:val="24"/>
        </w:rPr>
        <w:t xml:space="preserve">in December </w:t>
      </w:r>
      <w:r w:rsidR="002E43A4">
        <w:rPr>
          <w:rFonts w:ascii="Segoe UI" w:eastAsia="Segoe UI" w:hAnsi="Segoe UI" w:cs="Segoe UI"/>
          <w:color w:val="323130"/>
          <w:sz w:val="24"/>
          <w:szCs w:val="24"/>
        </w:rPr>
        <w:t xml:space="preserve">and the other six by </w:t>
      </w:r>
      <w:r w:rsidR="007E3CA3">
        <w:rPr>
          <w:rFonts w:ascii="Segoe UI" w:eastAsia="Segoe UI" w:hAnsi="Segoe UI" w:cs="Segoe UI"/>
          <w:color w:val="323130"/>
          <w:sz w:val="24"/>
          <w:szCs w:val="24"/>
        </w:rPr>
        <w:t>mid-January</w:t>
      </w:r>
      <w:r w:rsidR="009776CA">
        <w:rPr>
          <w:rFonts w:ascii="Segoe UI" w:eastAsia="Segoe UI" w:hAnsi="Segoe UI" w:cs="Segoe UI"/>
          <w:color w:val="323130"/>
          <w:sz w:val="24"/>
          <w:szCs w:val="24"/>
        </w:rPr>
        <w:t xml:space="preserve"> 2026.  Focus will be on children with unmet needs, serious behavioral health issues.</w:t>
      </w:r>
    </w:p>
    <w:p w14:paraId="3EEE73B0" w14:textId="77777777" w:rsidR="00620AFA" w:rsidRDefault="00620AFA" w:rsidP="001B1FB1">
      <w:pPr>
        <w:rPr>
          <w:rFonts w:ascii="Segoe UI" w:eastAsia="Segoe UI" w:hAnsi="Segoe UI" w:cs="Segoe UI"/>
          <w:color w:val="323130"/>
          <w:sz w:val="24"/>
          <w:szCs w:val="24"/>
        </w:rPr>
      </w:pPr>
    </w:p>
    <w:p w14:paraId="0AD4B16B" w14:textId="234BA75B" w:rsidR="00620AFA" w:rsidRDefault="00D52AC9" w:rsidP="001B1FB1">
      <w:pPr>
        <w:rPr>
          <w:rFonts w:ascii="Segoe UI" w:eastAsia="Segoe UI" w:hAnsi="Segoe UI" w:cs="Segoe UI"/>
          <w:color w:val="323130"/>
          <w:sz w:val="24"/>
          <w:szCs w:val="24"/>
        </w:rPr>
      </w:pPr>
      <w:r>
        <w:rPr>
          <w:rFonts w:ascii="Segoe UI" w:eastAsia="Segoe UI" w:hAnsi="Segoe UI" w:cs="Segoe UI"/>
          <w:color w:val="323130"/>
          <w:sz w:val="24"/>
          <w:szCs w:val="24"/>
        </w:rPr>
        <w:t>Discussion</w:t>
      </w:r>
      <w:r w:rsidR="007E3CA3">
        <w:rPr>
          <w:rFonts w:ascii="Segoe UI" w:eastAsia="Segoe UI" w:hAnsi="Segoe UI" w:cs="Segoe UI"/>
          <w:color w:val="323130"/>
          <w:sz w:val="24"/>
          <w:szCs w:val="24"/>
        </w:rPr>
        <w:t xml:space="preserve"> on regions / areas that may be overlooked</w:t>
      </w:r>
      <w:r w:rsidR="000225E0">
        <w:rPr>
          <w:rFonts w:ascii="Segoe UI" w:eastAsia="Segoe UI" w:hAnsi="Segoe UI" w:cs="Segoe UI"/>
          <w:color w:val="323130"/>
          <w:sz w:val="24"/>
          <w:szCs w:val="24"/>
        </w:rPr>
        <w:t xml:space="preserve">, how do we not double up on work already being done, how do we capture work being done that would be helpful </w:t>
      </w:r>
      <w:r w:rsidR="000225E0">
        <w:rPr>
          <w:rFonts w:ascii="Segoe UI" w:eastAsia="Segoe UI" w:hAnsi="Segoe UI" w:cs="Segoe UI"/>
          <w:color w:val="323130"/>
          <w:sz w:val="24"/>
          <w:szCs w:val="24"/>
        </w:rPr>
        <w:lastRenderedPageBreak/>
        <w:t>for the work the subcommittee is hop</w:t>
      </w:r>
      <w:r w:rsidR="00633919">
        <w:rPr>
          <w:rFonts w:ascii="Segoe UI" w:eastAsia="Segoe UI" w:hAnsi="Segoe UI" w:cs="Segoe UI"/>
          <w:color w:val="323130"/>
          <w:sz w:val="24"/>
          <w:szCs w:val="24"/>
        </w:rPr>
        <w:t>ing to focus on.</w:t>
      </w:r>
      <w:r w:rsidR="00C376AB">
        <w:rPr>
          <w:rFonts w:ascii="Segoe UI" w:eastAsia="Segoe UI" w:hAnsi="Segoe UI" w:cs="Segoe UI"/>
          <w:color w:val="323130"/>
          <w:sz w:val="24"/>
          <w:szCs w:val="24"/>
        </w:rPr>
        <w:t xml:space="preserve">  Importance of getting rural feedback in addition to the larger communities within each region.</w:t>
      </w:r>
      <w:r w:rsidR="00E267CE">
        <w:rPr>
          <w:rFonts w:ascii="Segoe UI" w:eastAsia="Segoe UI" w:hAnsi="Segoe UI" w:cs="Segoe UI"/>
          <w:color w:val="323130"/>
          <w:sz w:val="24"/>
          <w:szCs w:val="24"/>
        </w:rPr>
        <w:t xml:space="preserve">  </w:t>
      </w:r>
    </w:p>
    <w:p w14:paraId="204F8F6C" w14:textId="77777777" w:rsidR="00E14C52" w:rsidRDefault="00E14C52" w:rsidP="001B1FB1">
      <w:pPr>
        <w:rPr>
          <w:rFonts w:ascii="Segoe UI" w:eastAsia="Segoe UI" w:hAnsi="Segoe UI" w:cs="Segoe UI"/>
          <w:color w:val="323130"/>
          <w:sz w:val="24"/>
          <w:szCs w:val="24"/>
        </w:rPr>
      </w:pPr>
    </w:p>
    <w:p w14:paraId="0A30F94F" w14:textId="4898EEF5" w:rsidR="00E14C52" w:rsidRDefault="00592AA6" w:rsidP="001B1FB1">
      <w:pPr>
        <w:rPr>
          <w:rFonts w:ascii="Segoe UI" w:eastAsia="Segoe UI" w:hAnsi="Segoe UI" w:cs="Segoe UI"/>
          <w:color w:val="323130"/>
          <w:sz w:val="24"/>
          <w:szCs w:val="24"/>
        </w:rPr>
      </w:pPr>
      <w:r>
        <w:rPr>
          <w:rFonts w:ascii="Segoe UI" w:eastAsia="Segoe UI" w:hAnsi="Segoe UI" w:cs="Segoe UI"/>
          <w:color w:val="323130"/>
          <w:sz w:val="24"/>
          <w:szCs w:val="24"/>
        </w:rPr>
        <w:t xml:space="preserve">Discussion regarding the right people to invite.  Suggestions include: </w:t>
      </w:r>
      <w:r w:rsidR="00E14C52">
        <w:rPr>
          <w:rFonts w:ascii="Segoe UI" w:eastAsia="Segoe UI" w:hAnsi="Segoe UI" w:cs="Segoe UI"/>
          <w:color w:val="323130"/>
          <w:sz w:val="24"/>
          <w:szCs w:val="24"/>
        </w:rPr>
        <w:t xml:space="preserve">Special Ed, </w:t>
      </w:r>
      <w:r w:rsidR="00386D60">
        <w:rPr>
          <w:rFonts w:ascii="Segoe UI" w:eastAsia="Segoe UI" w:hAnsi="Segoe UI" w:cs="Segoe UI"/>
          <w:color w:val="323130"/>
          <w:sz w:val="24"/>
          <w:szCs w:val="24"/>
        </w:rPr>
        <w:t>Child Welfare</w:t>
      </w:r>
      <w:r w:rsidR="00D03596">
        <w:rPr>
          <w:rFonts w:ascii="Segoe UI" w:eastAsia="Segoe UI" w:hAnsi="Segoe UI" w:cs="Segoe UI"/>
          <w:color w:val="323130"/>
          <w:sz w:val="24"/>
          <w:szCs w:val="24"/>
        </w:rPr>
        <w:t xml:space="preserve">, </w:t>
      </w:r>
      <w:r w:rsidR="003C32EC">
        <w:rPr>
          <w:rFonts w:ascii="Segoe UI" w:eastAsia="Segoe UI" w:hAnsi="Segoe UI" w:cs="Segoe UI"/>
          <w:color w:val="323130"/>
          <w:sz w:val="24"/>
          <w:szCs w:val="24"/>
        </w:rPr>
        <w:t>Behavioral Health Clinics, Juvenile Courts</w:t>
      </w:r>
      <w:r w:rsidR="00717491">
        <w:rPr>
          <w:rFonts w:ascii="Segoe UI" w:eastAsia="Segoe UI" w:hAnsi="Segoe UI" w:cs="Segoe UI"/>
          <w:color w:val="323130"/>
          <w:sz w:val="24"/>
          <w:szCs w:val="24"/>
        </w:rPr>
        <w:t>, Human Service Zone Director, Tribal, parent advocate</w:t>
      </w:r>
      <w:r w:rsidR="00092361">
        <w:rPr>
          <w:rFonts w:ascii="Segoe UI" w:eastAsia="Segoe UI" w:hAnsi="Segoe UI" w:cs="Segoe UI"/>
          <w:color w:val="323130"/>
          <w:sz w:val="24"/>
          <w:szCs w:val="24"/>
        </w:rPr>
        <w:t>, Private Service Provider</w:t>
      </w:r>
      <w:r w:rsidR="00DE40BD">
        <w:rPr>
          <w:rFonts w:ascii="Segoe UI" w:eastAsia="Segoe UI" w:hAnsi="Segoe UI" w:cs="Segoe UI"/>
          <w:color w:val="323130"/>
          <w:sz w:val="24"/>
          <w:szCs w:val="24"/>
        </w:rPr>
        <w:t>, Advocacy Group</w:t>
      </w:r>
      <w:r w:rsidR="00B820C7">
        <w:rPr>
          <w:rFonts w:ascii="Segoe UI" w:eastAsia="Segoe UI" w:hAnsi="Segoe UI" w:cs="Segoe UI"/>
          <w:color w:val="323130"/>
          <w:sz w:val="24"/>
          <w:szCs w:val="24"/>
        </w:rPr>
        <w:t xml:space="preserve">.  Systems of Care </w:t>
      </w:r>
      <w:r w:rsidR="005E6385">
        <w:rPr>
          <w:rFonts w:ascii="Segoe UI" w:eastAsia="Segoe UI" w:hAnsi="Segoe UI" w:cs="Segoe UI"/>
          <w:color w:val="323130"/>
          <w:sz w:val="24"/>
          <w:szCs w:val="24"/>
        </w:rPr>
        <w:t xml:space="preserve">grant recipients may be good to consider engaging </w:t>
      </w:r>
      <w:r w:rsidR="006F1B8C">
        <w:rPr>
          <w:rFonts w:ascii="Segoe UI" w:eastAsia="Segoe UI" w:hAnsi="Segoe UI" w:cs="Segoe UI"/>
          <w:color w:val="323130"/>
          <w:sz w:val="24"/>
          <w:szCs w:val="24"/>
        </w:rPr>
        <w:t>(Devils Lake and Bismarck)</w:t>
      </w:r>
      <w:r w:rsidR="005E6385">
        <w:rPr>
          <w:rFonts w:ascii="Segoe UI" w:eastAsia="Segoe UI" w:hAnsi="Segoe UI" w:cs="Segoe UI"/>
          <w:color w:val="323130"/>
          <w:sz w:val="24"/>
          <w:szCs w:val="24"/>
        </w:rPr>
        <w:t xml:space="preserve">.  </w:t>
      </w:r>
      <w:r w:rsidR="0034687B">
        <w:rPr>
          <w:rFonts w:ascii="Segoe UI" w:eastAsia="Segoe UI" w:hAnsi="Segoe UI" w:cs="Segoe UI"/>
          <w:color w:val="323130"/>
          <w:sz w:val="24"/>
          <w:szCs w:val="24"/>
        </w:rPr>
        <w:t xml:space="preserve">Will move forward with Devils Lake and </w:t>
      </w:r>
      <w:r w:rsidR="009D2A0B">
        <w:rPr>
          <w:rFonts w:ascii="Segoe UI" w:eastAsia="Segoe UI" w:hAnsi="Segoe UI" w:cs="Segoe UI"/>
          <w:color w:val="323130"/>
          <w:sz w:val="24"/>
          <w:szCs w:val="24"/>
        </w:rPr>
        <w:t>Grand Forks</w:t>
      </w:r>
      <w:r w:rsidR="0034687B">
        <w:rPr>
          <w:rFonts w:ascii="Segoe UI" w:eastAsia="Segoe UI" w:hAnsi="Segoe UI" w:cs="Segoe UI"/>
          <w:color w:val="323130"/>
          <w:sz w:val="24"/>
          <w:szCs w:val="24"/>
        </w:rPr>
        <w:t>.</w:t>
      </w:r>
    </w:p>
    <w:p w14:paraId="145E2798" w14:textId="77777777" w:rsidR="00757940" w:rsidRDefault="00757940" w:rsidP="001B1FB1">
      <w:pPr>
        <w:rPr>
          <w:rFonts w:ascii="Segoe UI" w:eastAsia="Segoe UI" w:hAnsi="Segoe UI" w:cs="Segoe UI"/>
          <w:color w:val="323130"/>
          <w:sz w:val="24"/>
          <w:szCs w:val="24"/>
        </w:rPr>
      </w:pPr>
    </w:p>
    <w:p w14:paraId="573CF40C" w14:textId="050FC7E8" w:rsidR="00757940" w:rsidRPr="00F84D2D" w:rsidRDefault="008C41A2" w:rsidP="001B1FB1">
      <w:pPr>
        <w:rPr>
          <w:rFonts w:ascii="Segoe UI" w:eastAsia="Segoe UI" w:hAnsi="Segoe UI" w:cs="Segoe UI"/>
          <w:color w:val="323130"/>
          <w:sz w:val="24"/>
          <w:szCs w:val="24"/>
        </w:rPr>
      </w:pPr>
      <w:r>
        <w:rPr>
          <w:rFonts w:ascii="Segoe UI" w:eastAsia="Segoe UI" w:hAnsi="Segoe UI" w:cs="Segoe UI"/>
          <w:color w:val="323130"/>
          <w:sz w:val="24"/>
          <w:szCs w:val="24"/>
        </w:rPr>
        <w:t>Mr. Callahan and Senator Hogan will work on building out a structured agenda for facilitating the regional meetings</w:t>
      </w:r>
      <w:r w:rsidR="00E254BB">
        <w:rPr>
          <w:rFonts w:ascii="Segoe UI" w:eastAsia="Segoe UI" w:hAnsi="Segoe UI" w:cs="Segoe UI"/>
          <w:color w:val="323130"/>
          <w:sz w:val="24"/>
          <w:szCs w:val="24"/>
        </w:rPr>
        <w:t>; start with two, adjust as needed for the following six</w:t>
      </w:r>
      <w:r>
        <w:rPr>
          <w:rFonts w:ascii="Segoe UI" w:eastAsia="Segoe UI" w:hAnsi="Segoe UI" w:cs="Segoe UI"/>
          <w:color w:val="323130"/>
          <w:sz w:val="24"/>
          <w:szCs w:val="24"/>
        </w:rPr>
        <w:t xml:space="preserve">.  </w:t>
      </w:r>
      <w:r w:rsidR="00E254BB">
        <w:rPr>
          <w:rFonts w:ascii="Segoe UI" w:eastAsia="Segoe UI" w:hAnsi="Segoe UI" w:cs="Segoe UI"/>
          <w:color w:val="323130"/>
          <w:sz w:val="24"/>
          <w:szCs w:val="24"/>
        </w:rPr>
        <w:t>Will ask individuals to bring</w:t>
      </w:r>
      <w:r w:rsidR="00023DA5">
        <w:rPr>
          <w:rFonts w:ascii="Segoe UI" w:eastAsia="Segoe UI" w:hAnsi="Segoe UI" w:cs="Segoe UI"/>
          <w:color w:val="323130"/>
          <w:sz w:val="24"/>
          <w:szCs w:val="24"/>
        </w:rPr>
        <w:t xml:space="preserve"> their most complex need case without identifying the child(ren).  </w:t>
      </w:r>
    </w:p>
    <w:p w14:paraId="1F2CA5FB" w14:textId="77777777" w:rsidR="00D0144F" w:rsidRPr="00D0144F" w:rsidRDefault="00D0144F" w:rsidP="00D0144F">
      <w:pPr>
        <w:rPr>
          <w:rFonts w:ascii="Segoe UI" w:eastAsia="Segoe UI" w:hAnsi="Segoe UI" w:cs="Segoe UI"/>
          <w:b/>
          <w:bCs/>
          <w:color w:val="323130"/>
          <w:sz w:val="24"/>
          <w:szCs w:val="24"/>
        </w:rPr>
      </w:pPr>
    </w:p>
    <w:p w14:paraId="46F9F227" w14:textId="2A38ECD8" w:rsidR="007A3588" w:rsidRDefault="00D0144F"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Approaches to regional data collection without personally identifiable information</w:t>
      </w:r>
    </w:p>
    <w:p w14:paraId="3D062EEC" w14:textId="4E1C9EB8" w:rsidR="00CB116A" w:rsidRDefault="00CB116A" w:rsidP="003451C4">
      <w:pPr>
        <w:rPr>
          <w:rFonts w:ascii="Segoe UI" w:eastAsia="Segoe UI" w:hAnsi="Segoe UI" w:cs="Segoe UI"/>
          <w:color w:val="323130"/>
          <w:sz w:val="24"/>
          <w:szCs w:val="24"/>
        </w:rPr>
      </w:pPr>
      <w:r>
        <w:rPr>
          <w:rFonts w:ascii="Segoe UI" w:eastAsia="Segoe UI" w:hAnsi="Segoe UI" w:cs="Segoe UI"/>
          <w:color w:val="323130"/>
          <w:sz w:val="24"/>
          <w:szCs w:val="24"/>
        </w:rPr>
        <w:t xml:space="preserve">Consensus among group of being </w:t>
      </w:r>
      <w:r w:rsidR="00994F03">
        <w:rPr>
          <w:rFonts w:ascii="Segoe UI" w:eastAsia="Segoe UI" w:hAnsi="Segoe UI" w:cs="Segoe UI"/>
          <w:color w:val="323130"/>
          <w:sz w:val="24"/>
          <w:szCs w:val="24"/>
        </w:rPr>
        <w:t xml:space="preserve">sensitive to not personally identifying the child(ren) or families.  </w:t>
      </w:r>
    </w:p>
    <w:p w14:paraId="251D19FC" w14:textId="77777777" w:rsidR="007B1863" w:rsidRDefault="007B1863" w:rsidP="003451C4">
      <w:pPr>
        <w:rPr>
          <w:rFonts w:ascii="Segoe UI" w:eastAsia="Segoe UI" w:hAnsi="Segoe UI" w:cs="Segoe UI"/>
          <w:color w:val="323130"/>
          <w:sz w:val="24"/>
          <w:szCs w:val="24"/>
        </w:rPr>
      </w:pPr>
    </w:p>
    <w:p w14:paraId="43CA2C47" w14:textId="676018B9" w:rsidR="007B1863" w:rsidRPr="00CB116A" w:rsidRDefault="007B1863" w:rsidP="003451C4">
      <w:pPr>
        <w:rPr>
          <w:rFonts w:ascii="Segoe UI" w:eastAsia="Segoe UI" w:hAnsi="Segoe UI" w:cs="Segoe UI"/>
          <w:color w:val="323130"/>
          <w:sz w:val="24"/>
          <w:szCs w:val="24"/>
        </w:rPr>
      </w:pPr>
      <w:r>
        <w:rPr>
          <w:rFonts w:ascii="Segoe UI" w:eastAsia="Segoe UI" w:hAnsi="Segoe UI" w:cs="Segoe UI"/>
          <w:color w:val="323130"/>
          <w:sz w:val="24"/>
          <w:szCs w:val="24"/>
        </w:rPr>
        <w:t xml:space="preserve">Discussion around definition of complex needs.  </w:t>
      </w:r>
      <w:r w:rsidR="00E254BB">
        <w:rPr>
          <w:rFonts w:ascii="Segoe UI" w:eastAsia="Segoe UI" w:hAnsi="Segoe UI" w:cs="Segoe UI"/>
          <w:color w:val="323130"/>
          <w:sz w:val="24"/>
          <w:szCs w:val="24"/>
        </w:rPr>
        <w:t>Will s</w:t>
      </w:r>
      <w:r>
        <w:rPr>
          <w:rFonts w:ascii="Segoe UI" w:eastAsia="Segoe UI" w:hAnsi="Segoe UI" w:cs="Segoe UI"/>
          <w:color w:val="323130"/>
          <w:sz w:val="24"/>
          <w:szCs w:val="24"/>
        </w:rPr>
        <w:t>tart with APHSA definition and build from there.</w:t>
      </w:r>
      <w:r w:rsidR="00311583">
        <w:rPr>
          <w:rFonts w:ascii="Segoe UI" w:eastAsia="Segoe UI" w:hAnsi="Segoe UI" w:cs="Segoe UI"/>
          <w:color w:val="323130"/>
          <w:sz w:val="24"/>
          <w:szCs w:val="24"/>
        </w:rPr>
        <w:t xml:space="preserve">  “…youth whose needs span across multiple systems, requiring intensive coordination and support.  These youth often have extensive trauma histories, substance use, severe behavior and emotional issues, cooccurring disorders, and developmental disabilities.”</w:t>
      </w:r>
    </w:p>
    <w:p w14:paraId="1ACF3EDD" w14:textId="77777777" w:rsidR="00DD068F" w:rsidRPr="00050BCF" w:rsidRDefault="00DD068F" w:rsidP="003451C4">
      <w:pPr>
        <w:rPr>
          <w:rFonts w:ascii="Segoe UI" w:eastAsia="Segoe UI" w:hAnsi="Segoe UI" w:cs="Segoe UI"/>
          <w:b/>
          <w:bCs/>
          <w:color w:val="323130"/>
          <w:sz w:val="24"/>
          <w:szCs w:val="24"/>
        </w:rPr>
      </w:pPr>
    </w:p>
    <w:p w14:paraId="253E43E0" w14:textId="4686283F" w:rsidR="003451C4" w:rsidRPr="005C434D" w:rsidRDefault="00D0144F"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Next Steps and Adjourn</w:t>
      </w:r>
    </w:p>
    <w:p w14:paraId="4CBDEC62" w14:textId="5EC4D65E" w:rsidR="00712303" w:rsidRDefault="002A4F51" w:rsidP="002A4F51">
      <w:pPr>
        <w:pStyle w:val="ListParagraph"/>
        <w:numPr>
          <w:ilvl w:val="0"/>
          <w:numId w:val="21"/>
        </w:numPr>
        <w:rPr>
          <w:rFonts w:ascii="Segoe UI" w:eastAsia="Segoe UI" w:hAnsi="Segoe UI" w:cs="Segoe UI"/>
          <w:color w:val="323130"/>
          <w:sz w:val="24"/>
          <w:szCs w:val="24"/>
        </w:rPr>
      </w:pPr>
      <w:r>
        <w:rPr>
          <w:rFonts w:ascii="Segoe UI" w:eastAsia="Segoe UI" w:hAnsi="Segoe UI" w:cs="Segoe UI"/>
          <w:color w:val="323130"/>
          <w:sz w:val="24"/>
          <w:szCs w:val="24"/>
        </w:rPr>
        <w:t>Subcommittee members can forward sample cases / case descriptions to Senator Hogan for consideration</w:t>
      </w:r>
      <w:r w:rsidR="0070119E">
        <w:rPr>
          <w:rFonts w:ascii="Segoe UI" w:eastAsia="Segoe UI" w:hAnsi="Segoe UI" w:cs="Segoe UI"/>
          <w:color w:val="323130"/>
          <w:sz w:val="24"/>
          <w:szCs w:val="24"/>
        </w:rPr>
        <w:t xml:space="preserve"> as part of the regional meeting agenda</w:t>
      </w:r>
    </w:p>
    <w:p w14:paraId="65F631F9" w14:textId="63E55D26" w:rsidR="00E90BBF" w:rsidRPr="00D0144F" w:rsidRDefault="005A5108" w:rsidP="00D0144F">
      <w:pPr>
        <w:pStyle w:val="ListParagraph"/>
        <w:numPr>
          <w:ilvl w:val="0"/>
          <w:numId w:val="21"/>
        </w:numPr>
        <w:rPr>
          <w:rFonts w:ascii="Segoe UI" w:eastAsia="Segoe UI" w:hAnsi="Segoe UI" w:cs="Segoe UI"/>
          <w:color w:val="323130"/>
          <w:sz w:val="24"/>
          <w:szCs w:val="24"/>
        </w:rPr>
      </w:pPr>
      <w:r w:rsidRPr="00D0144F">
        <w:rPr>
          <w:rFonts w:ascii="Segoe UI" w:eastAsia="Segoe UI" w:hAnsi="Segoe UI" w:cs="Segoe UI"/>
          <w:color w:val="323130"/>
          <w:sz w:val="24"/>
          <w:szCs w:val="24"/>
        </w:rPr>
        <w:t xml:space="preserve">Next meeting scheduled for Friday, </w:t>
      </w:r>
      <w:r w:rsidR="00D0144F">
        <w:rPr>
          <w:rFonts w:ascii="Segoe UI" w:eastAsia="Segoe UI" w:hAnsi="Segoe UI" w:cs="Segoe UI"/>
          <w:color w:val="323130"/>
          <w:sz w:val="24"/>
          <w:szCs w:val="24"/>
        </w:rPr>
        <w:t>December 12</w:t>
      </w:r>
      <w:r w:rsidRPr="00D0144F">
        <w:rPr>
          <w:rFonts w:ascii="Segoe UI" w:eastAsia="Segoe UI" w:hAnsi="Segoe UI" w:cs="Segoe UI"/>
          <w:color w:val="323130"/>
          <w:sz w:val="24"/>
          <w:szCs w:val="24"/>
        </w:rPr>
        <w:t>, 2025 at 8 am via Teams</w:t>
      </w:r>
    </w:p>
    <w:p w14:paraId="045E760F" w14:textId="2EBE13E6" w:rsidR="00CF56E1" w:rsidRPr="005C434D" w:rsidRDefault="00CF56E1">
      <w:pPr>
        <w:spacing w:line="300" w:lineRule="auto"/>
        <w:rPr>
          <w:rFonts w:ascii="Segoe UI" w:hAnsi="Segoe UI" w:cs="Segoe UI"/>
          <w:sz w:val="24"/>
          <w:szCs w:val="24"/>
        </w:rPr>
      </w:pPr>
    </w:p>
    <w:sectPr w:rsidR="00CF56E1" w:rsidRPr="005C43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E33"/>
    <w:multiLevelType w:val="hybridMultilevel"/>
    <w:tmpl w:val="D4DA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A1011"/>
    <w:multiLevelType w:val="hybridMultilevel"/>
    <w:tmpl w:val="F10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505"/>
    <w:multiLevelType w:val="hybridMultilevel"/>
    <w:tmpl w:val="6ECE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03AC5"/>
    <w:multiLevelType w:val="hybridMultilevel"/>
    <w:tmpl w:val="D1C04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E48B3"/>
    <w:multiLevelType w:val="hybridMultilevel"/>
    <w:tmpl w:val="76E0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0B4"/>
    <w:multiLevelType w:val="hybridMultilevel"/>
    <w:tmpl w:val="F700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31895"/>
    <w:multiLevelType w:val="hybridMultilevel"/>
    <w:tmpl w:val="71344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577C7"/>
    <w:multiLevelType w:val="hybridMultilevel"/>
    <w:tmpl w:val="E08AC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927CA"/>
    <w:multiLevelType w:val="hybridMultilevel"/>
    <w:tmpl w:val="A91ACC5C"/>
    <w:lvl w:ilvl="0" w:tplc="04090015">
      <w:start w:val="1"/>
      <w:numFmt w:val="upperLetter"/>
      <w:lvlText w:val="%1."/>
      <w:lvlJc w:val="left"/>
      <w:pPr>
        <w:ind w:left="720" w:hanging="360"/>
      </w:pPr>
    </w:lvl>
    <w:lvl w:ilvl="1" w:tplc="6E7E55D2">
      <w:start w:val="7"/>
      <w:numFmt w:val="bullet"/>
      <w:lvlText w:val="•"/>
      <w:lvlJc w:val="left"/>
      <w:pPr>
        <w:ind w:left="1800" w:hanging="720"/>
      </w:pPr>
      <w:rPr>
        <w:rFonts w:ascii="Segoe UI" w:eastAsia="Segoe UI" w:hAnsi="Segoe UI" w:cs="Segoe U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80B81"/>
    <w:multiLevelType w:val="hybridMultilevel"/>
    <w:tmpl w:val="63B2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FC6741"/>
    <w:multiLevelType w:val="hybridMultilevel"/>
    <w:tmpl w:val="F4749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C7D6D"/>
    <w:multiLevelType w:val="hybridMultilevel"/>
    <w:tmpl w:val="8452AD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42419D"/>
    <w:multiLevelType w:val="hybridMultilevel"/>
    <w:tmpl w:val="A740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863C8"/>
    <w:multiLevelType w:val="hybridMultilevel"/>
    <w:tmpl w:val="8F6A5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500F88"/>
    <w:multiLevelType w:val="hybridMultilevel"/>
    <w:tmpl w:val="1174D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20344B"/>
    <w:multiLevelType w:val="hybridMultilevel"/>
    <w:tmpl w:val="DCF2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E1CD6"/>
    <w:multiLevelType w:val="hybridMultilevel"/>
    <w:tmpl w:val="CB44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740EE"/>
    <w:multiLevelType w:val="hybridMultilevel"/>
    <w:tmpl w:val="6D76D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112A0D"/>
    <w:multiLevelType w:val="hybridMultilevel"/>
    <w:tmpl w:val="A62A33B4"/>
    <w:lvl w:ilvl="0" w:tplc="F6302EBA">
      <w:start w:val="1"/>
      <w:numFmt w:val="bullet"/>
      <w:lvlText w:val="●"/>
      <w:lvlJc w:val="left"/>
      <w:pPr>
        <w:ind w:left="720" w:hanging="360"/>
      </w:pPr>
    </w:lvl>
    <w:lvl w:ilvl="1" w:tplc="DB88796A">
      <w:start w:val="1"/>
      <w:numFmt w:val="bullet"/>
      <w:lvlText w:val="○"/>
      <w:lvlJc w:val="left"/>
      <w:pPr>
        <w:ind w:left="1440" w:hanging="360"/>
      </w:pPr>
    </w:lvl>
    <w:lvl w:ilvl="2" w:tplc="323A4338">
      <w:start w:val="1"/>
      <w:numFmt w:val="bullet"/>
      <w:lvlText w:val="■"/>
      <w:lvlJc w:val="left"/>
      <w:pPr>
        <w:ind w:left="2160" w:hanging="360"/>
      </w:pPr>
    </w:lvl>
    <w:lvl w:ilvl="3" w:tplc="2AC04EF0">
      <w:start w:val="1"/>
      <w:numFmt w:val="bullet"/>
      <w:lvlText w:val="●"/>
      <w:lvlJc w:val="left"/>
      <w:pPr>
        <w:ind w:left="2880" w:hanging="360"/>
      </w:pPr>
    </w:lvl>
    <w:lvl w:ilvl="4" w:tplc="C0E0C8BA">
      <w:start w:val="1"/>
      <w:numFmt w:val="bullet"/>
      <w:lvlText w:val="○"/>
      <w:lvlJc w:val="left"/>
      <w:pPr>
        <w:ind w:left="3600" w:hanging="360"/>
      </w:pPr>
    </w:lvl>
    <w:lvl w:ilvl="5" w:tplc="3A40FFC2">
      <w:start w:val="1"/>
      <w:numFmt w:val="bullet"/>
      <w:lvlText w:val="■"/>
      <w:lvlJc w:val="left"/>
      <w:pPr>
        <w:ind w:left="4320" w:hanging="360"/>
      </w:pPr>
    </w:lvl>
    <w:lvl w:ilvl="6" w:tplc="57F0F7FA">
      <w:start w:val="1"/>
      <w:numFmt w:val="bullet"/>
      <w:lvlText w:val="●"/>
      <w:lvlJc w:val="left"/>
      <w:pPr>
        <w:ind w:left="5040" w:hanging="360"/>
      </w:pPr>
    </w:lvl>
    <w:lvl w:ilvl="7" w:tplc="B3820038">
      <w:start w:val="1"/>
      <w:numFmt w:val="bullet"/>
      <w:lvlText w:val="●"/>
      <w:lvlJc w:val="left"/>
      <w:pPr>
        <w:ind w:left="5760" w:hanging="360"/>
      </w:pPr>
    </w:lvl>
    <w:lvl w:ilvl="8" w:tplc="A3625A4A">
      <w:start w:val="1"/>
      <w:numFmt w:val="bullet"/>
      <w:lvlText w:val="●"/>
      <w:lvlJc w:val="left"/>
      <w:pPr>
        <w:ind w:left="6480" w:hanging="360"/>
      </w:pPr>
    </w:lvl>
  </w:abstractNum>
  <w:abstractNum w:abstractNumId="19" w15:restartNumberingAfterBreak="0">
    <w:nsid w:val="7B70551D"/>
    <w:multiLevelType w:val="hybridMultilevel"/>
    <w:tmpl w:val="E2EE8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AF0C6F"/>
    <w:multiLevelType w:val="hybridMultilevel"/>
    <w:tmpl w:val="5AAAB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852588">
    <w:abstractNumId w:val="18"/>
    <w:lvlOverride w:ilvl="0">
      <w:startOverride w:val="1"/>
    </w:lvlOverride>
  </w:num>
  <w:num w:numId="2" w16cid:durableId="290987633">
    <w:abstractNumId w:val="2"/>
  </w:num>
  <w:num w:numId="3" w16cid:durableId="1510176138">
    <w:abstractNumId w:val="1"/>
  </w:num>
  <w:num w:numId="4" w16cid:durableId="797532401">
    <w:abstractNumId w:val="10"/>
  </w:num>
  <w:num w:numId="5" w16cid:durableId="101654701">
    <w:abstractNumId w:val="11"/>
  </w:num>
  <w:num w:numId="6" w16cid:durableId="331228579">
    <w:abstractNumId w:val="4"/>
  </w:num>
  <w:num w:numId="7" w16cid:durableId="106655989">
    <w:abstractNumId w:val="8"/>
  </w:num>
  <w:num w:numId="8" w16cid:durableId="1431049644">
    <w:abstractNumId w:val="7"/>
  </w:num>
  <w:num w:numId="9" w16cid:durableId="366833028">
    <w:abstractNumId w:val="6"/>
  </w:num>
  <w:num w:numId="10" w16cid:durableId="1635211192">
    <w:abstractNumId w:val="14"/>
  </w:num>
  <w:num w:numId="11" w16cid:durableId="881475050">
    <w:abstractNumId w:val="20"/>
  </w:num>
  <w:num w:numId="12" w16cid:durableId="1362126378">
    <w:abstractNumId w:val="9"/>
  </w:num>
  <w:num w:numId="13" w16cid:durableId="952706395">
    <w:abstractNumId w:val="13"/>
  </w:num>
  <w:num w:numId="14" w16cid:durableId="415323761">
    <w:abstractNumId w:val="17"/>
  </w:num>
  <w:num w:numId="15" w16cid:durableId="381254100">
    <w:abstractNumId w:val="0"/>
  </w:num>
  <w:num w:numId="16" w16cid:durableId="657004241">
    <w:abstractNumId w:val="3"/>
  </w:num>
  <w:num w:numId="17" w16cid:durableId="1042487206">
    <w:abstractNumId w:val="19"/>
  </w:num>
  <w:num w:numId="18" w16cid:durableId="1326517253">
    <w:abstractNumId w:val="12"/>
  </w:num>
  <w:num w:numId="19" w16cid:durableId="1799495734">
    <w:abstractNumId w:val="16"/>
  </w:num>
  <w:num w:numId="20" w16cid:durableId="388188884">
    <w:abstractNumId w:val="15"/>
  </w:num>
  <w:num w:numId="21" w16cid:durableId="1145126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E1"/>
    <w:rsid w:val="000032FD"/>
    <w:rsid w:val="00005E9D"/>
    <w:rsid w:val="00007947"/>
    <w:rsid w:val="0001136D"/>
    <w:rsid w:val="0001781E"/>
    <w:rsid w:val="00021B2F"/>
    <w:rsid w:val="000225E0"/>
    <w:rsid w:val="00023DA5"/>
    <w:rsid w:val="00026348"/>
    <w:rsid w:val="0002723D"/>
    <w:rsid w:val="000303F8"/>
    <w:rsid w:val="00034EC6"/>
    <w:rsid w:val="0003572C"/>
    <w:rsid w:val="00040184"/>
    <w:rsid w:val="00045D3F"/>
    <w:rsid w:val="0005015D"/>
    <w:rsid w:val="00050BCF"/>
    <w:rsid w:val="0005109B"/>
    <w:rsid w:val="00051AB9"/>
    <w:rsid w:val="00052BF5"/>
    <w:rsid w:val="00057DFE"/>
    <w:rsid w:val="00060890"/>
    <w:rsid w:val="00063E10"/>
    <w:rsid w:val="00067067"/>
    <w:rsid w:val="0007010A"/>
    <w:rsid w:val="00072447"/>
    <w:rsid w:val="000729D4"/>
    <w:rsid w:val="00072A41"/>
    <w:rsid w:val="00073396"/>
    <w:rsid w:val="00074177"/>
    <w:rsid w:val="0007598A"/>
    <w:rsid w:val="00082DEF"/>
    <w:rsid w:val="000853E9"/>
    <w:rsid w:val="000869B1"/>
    <w:rsid w:val="00087459"/>
    <w:rsid w:val="00092361"/>
    <w:rsid w:val="00092C4D"/>
    <w:rsid w:val="000A224A"/>
    <w:rsid w:val="000A2B72"/>
    <w:rsid w:val="000A4346"/>
    <w:rsid w:val="000A4784"/>
    <w:rsid w:val="000A4788"/>
    <w:rsid w:val="000B04A8"/>
    <w:rsid w:val="000B3018"/>
    <w:rsid w:val="000B5904"/>
    <w:rsid w:val="000B6030"/>
    <w:rsid w:val="000C01A2"/>
    <w:rsid w:val="000C3679"/>
    <w:rsid w:val="000C5A9A"/>
    <w:rsid w:val="000C5F93"/>
    <w:rsid w:val="000C66DE"/>
    <w:rsid w:val="000D0B0B"/>
    <w:rsid w:val="000D6289"/>
    <w:rsid w:val="000D6D92"/>
    <w:rsid w:val="000E0C54"/>
    <w:rsid w:val="000E4F5C"/>
    <w:rsid w:val="000F1B42"/>
    <w:rsid w:val="000F5A46"/>
    <w:rsid w:val="000F7FA5"/>
    <w:rsid w:val="0010602A"/>
    <w:rsid w:val="00122CE8"/>
    <w:rsid w:val="001244EE"/>
    <w:rsid w:val="0012488C"/>
    <w:rsid w:val="00130107"/>
    <w:rsid w:val="00132E95"/>
    <w:rsid w:val="00134348"/>
    <w:rsid w:val="00156E95"/>
    <w:rsid w:val="001576ED"/>
    <w:rsid w:val="0015785A"/>
    <w:rsid w:val="001602C9"/>
    <w:rsid w:val="001615E7"/>
    <w:rsid w:val="001628EB"/>
    <w:rsid w:val="001664F0"/>
    <w:rsid w:val="0017282C"/>
    <w:rsid w:val="00172D64"/>
    <w:rsid w:val="00173733"/>
    <w:rsid w:val="0017414F"/>
    <w:rsid w:val="00174BB3"/>
    <w:rsid w:val="00186A95"/>
    <w:rsid w:val="00191BB7"/>
    <w:rsid w:val="00196D77"/>
    <w:rsid w:val="001A3A96"/>
    <w:rsid w:val="001A5D75"/>
    <w:rsid w:val="001A7EED"/>
    <w:rsid w:val="001B1FB1"/>
    <w:rsid w:val="001B4486"/>
    <w:rsid w:val="001C01AF"/>
    <w:rsid w:val="001C4EC6"/>
    <w:rsid w:val="001C67C4"/>
    <w:rsid w:val="001C7994"/>
    <w:rsid w:val="001D1BCB"/>
    <w:rsid w:val="001D1D0D"/>
    <w:rsid w:val="001D30D9"/>
    <w:rsid w:val="001D4880"/>
    <w:rsid w:val="001E0B5B"/>
    <w:rsid w:val="001E4114"/>
    <w:rsid w:val="001E52FB"/>
    <w:rsid w:val="001E7330"/>
    <w:rsid w:val="001E775C"/>
    <w:rsid w:val="001F0674"/>
    <w:rsid w:val="001F18B1"/>
    <w:rsid w:val="001F60F3"/>
    <w:rsid w:val="001F73A7"/>
    <w:rsid w:val="00205076"/>
    <w:rsid w:val="00206081"/>
    <w:rsid w:val="00225F2D"/>
    <w:rsid w:val="0022675C"/>
    <w:rsid w:val="00231458"/>
    <w:rsid w:val="00231912"/>
    <w:rsid w:val="00240DF6"/>
    <w:rsid w:val="002432F6"/>
    <w:rsid w:val="0025101F"/>
    <w:rsid w:val="002516C0"/>
    <w:rsid w:val="00252C0C"/>
    <w:rsid w:val="002624F9"/>
    <w:rsid w:val="0026500F"/>
    <w:rsid w:val="002651A3"/>
    <w:rsid w:val="00266465"/>
    <w:rsid w:val="00267AF9"/>
    <w:rsid w:val="0027268B"/>
    <w:rsid w:val="00277376"/>
    <w:rsid w:val="002832A8"/>
    <w:rsid w:val="0028382C"/>
    <w:rsid w:val="002925EA"/>
    <w:rsid w:val="002944A4"/>
    <w:rsid w:val="002945D3"/>
    <w:rsid w:val="00294F3A"/>
    <w:rsid w:val="0029597B"/>
    <w:rsid w:val="002A4F51"/>
    <w:rsid w:val="002A74A3"/>
    <w:rsid w:val="002B2D89"/>
    <w:rsid w:val="002B5210"/>
    <w:rsid w:val="002B5780"/>
    <w:rsid w:val="002B60A4"/>
    <w:rsid w:val="002B7B23"/>
    <w:rsid w:val="002B7F39"/>
    <w:rsid w:val="002C01CA"/>
    <w:rsid w:val="002C0DA1"/>
    <w:rsid w:val="002C0DB1"/>
    <w:rsid w:val="002C101D"/>
    <w:rsid w:val="002C1091"/>
    <w:rsid w:val="002C3EE5"/>
    <w:rsid w:val="002E0517"/>
    <w:rsid w:val="002E0F58"/>
    <w:rsid w:val="002E43A4"/>
    <w:rsid w:val="002E6C53"/>
    <w:rsid w:val="002E75B2"/>
    <w:rsid w:val="002F12B5"/>
    <w:rsid w:val="002F5A7C"/>
    <w:rsid w:val="00303441"/>
    <w:rsid w:val="0030546E"/>
    <w:rsid w:val="003059B2"/>
    <w:rsid w:val="0030763F"/>
    <w:rsid w:val="00311583"/>
    <w:rsid w:val="00323333"/>
    <w:rsid w:val="00324EFE"/>
    <w:rsid w:val="003415D6"/>
    <w:rsid w:val="003451C4"/>
    <w:rsid w:val="0034687B"/>
    <w:rsid w:val="0034779B"/>
    <w:rsid w:val="00351467"/>
    <w:rsid w:val="003621CF"/>
    <w:rsid w:val="00364221"/>
    <w:rsid w:val="00364C7B"/>
    <w:rsid w:val="0036736C"/>
    <w:rsid w:val="003701F5"/>
    <w:rsid w:val="00372D60"/>
    <w:rsid w:val="0037320C"/>
    <w:rsid w:val="00375AB9"/>
    <w:rsid w:val="00376BE4"/>
    <w:rsid w:val="00377A60"/>
    <w:rsid w:val="00385495"/>
    <w:rsid w:val="00386D60"/>
    <w:rsid w:val="003879C3"/>
    <w:rsid w:val="00391D30"/>
    <w:rsid w:val="0039476B"/>
    <w:rsid w:val="003949FF"/>
    <w:rsid w:val="003966B5"/>
    <w:rsid w:val="003A1840"/>
    <w:rsid w:val="003A1B28"/>
    <w:rsid w:val="003A2251"/>
    <w:rsid w:val="003A7EBA"/>
    <w:rsid w:val="003B17AF"/>
    <w:rsid w:val="003B32F1"/>
    <w:rsid w:val="003B4122"/>
    <w:rsid w:val="003B4123"/>
    <w:rsid w:val="003B6168"/>
    <w:rsid w:val="003B7218"/>
    <w:rsid w:val="003C32EC"/>
    <w:rsid w:val="003C5817"/>
    <w:rsid w:val="003D0887"/>
    <w:rsid w:val="003D0F1D"/>
    <w:rsid w:val="003D2FFE"/>
    <w:rsid w:val="003D483B"/>
    <w:rsid w:val="003D69E4"/>
    <w:rsid w:val="003D7F0A"/>
    <w:rsid w:val="003E2F6D"/>
    <w:rsid w:val="003E4C8B"/>
    <w:rsid w:val="003E6B74"/>
    <w:rsid w:val="003E71A1"/>
    <w:rsid w:val="003F0B09"/>
    <w:rsid w:val="003F1A70"/>
    <w:rsid w:val="003F53B4"/>
    <w:rsid w:val="003F6CA8"/>
    <w:rsid w:val="003F78AD"/>
    <w:rsid w:val="004007E6"/>
    <w:rsid w:val="0040336F"/>
    <w:rsid w:val="004035DD"/>
    <w:rsid w:val="00406BAE"/>
    <w:rsid w:val="00416155"/>
    <w:rsid w:val="00416A84"/>
    <w:rsid w:val="00416C50"/>
    <w:rsid w:val="004209F7"/>
    <w:rsid w:val="00423508"/>
    <w:rsid w:val="004248FA"/>
    <w:rsid w:val="00425D32"/>
    <w:rsid w:val="00431517"/>
    <w:rsid w:val="00440601"/>
    <w:rsid w:val="00441415"/>
    <w:rsid w:val="0044432D"/>
    <w:rsid w:val="004447A1"/>
    <w:rsid w:val="00445ACF"/>
    <w:rsid w:val="00452A87"/>
    <w:rsid w:val="00456D13"/>
    <w:rsid w:val="0046014C"/>
    <w:rsid w:val="00462F4C"/>
    <w:rsid w:val="00463214"/>
    <w:rsid w:val="00466018"/>
    <w:rsid w:val="00467460"/>
    <w:rsid w:val="00471082"/>
    <w:rsid w:val="004728C5"/>
    <w:rsid w:val="00472B30"/>
    <w:rsid w:val="00474387"/>
    <w:rsid w:val="004757F6"/>
    <w:rsid w:val="00476B73"/>
    <w:rsid w:val="0047789E"/>
    <w:rsid w:val="0048384D"/>
    <w:rsid w:val="00483BA2"/>
    <w:rsid w:val="00484CDE"/>
    <w:rsid w:val="004867F7"/>
    <w:rsid w:val="00486950"/>
    <w:rsid w:val="00491820"/>
    <w:rsid w:val="00495591"/>
    <w:rsid w:val="00495A57"/>
    <w:rsid w:val="004A1373"/>
    <w:rsid w:val="004A5496"/>
    <w:rsid w:val="004A5D01"/>
    <w:rsid w:val="004A7C60"/>
    <w:rsid w:val="004B12F8"/>
    <w:rsid w:val="004B374F"/>
    <w:rsid w:val="004B6C71"/>
    <w:rsid w:val="004C041C"/>
    <w:rsid w:val="004C20D7"/>
    <w:rsid w:val="004C74B1"/>
    <w:rsid w:val="004C7874"/>
    <w:rsid w:val="004D05D3"/>
    <w:rsid w:val="004D42B5"/>
    <w:rsid w:val="004E4379"/>
    <w:rsid w:val="004E45D7"/>
    <w:rsid w:val="004E6AE2"/>
    <w:rsid w:val="004E7E24"/>
    <w:rsid w:val="004F02CD"/>
    <w:rsid w:val="004F3721"/>
    <w:rsid w:val="004F5E56"/>
    <w:rsid w:val="005000DD"/>
    <w:rsid w:val="005040A2"/>
    <w:rsid w:val="00504C42"/>
    <w:rsid w:val="00505A04"/>
    <w:rsid w:val="00507586"/>
    <w:rsid w:val="005142EC"/>
    <w:rsid w:val="00515956"/>
    <w:rsid w:val="005162C5"/>
    <w:rsid w:val="005163D6"/>
    <w:rsid w:val="00523EC8"/>
    <w:rsid w:val="00527499"/>
    <w:rsid w:val="0053075C"/>
    <w:rsid w:val="00532A1C"/>
    <w:rsid w:val="005358EB"/>
    <w:rsid w:val="00540F2A"/>
    <w:rsid w:val="0054368F"/>
    <w:rsid w:val="00544289"/>
    <w:rsid w:val="00544B67"/>
    <w:rsid w:val="005457CA"/>
    <w:rsid w:val="00546392"/>
    <w:rsid w:val="00550C80"/>
    <w:rsid w:val="0055356A"/>
    <w:rsid w:val="0055651D"/>
    <w:rsid w:val="005673D7"/>
    <w:rsid w:val="00570894"/>
    <w:rsid w:val="00574B07"/>
    <w:rsid w:val="005755D2"/>
    <w:rsid w:val="00581C2D"/>
    <w:rsid w:val="00582D48"/>
    <w:rsid w:val="00592AA6"/>
    <w:rsid w:val="00594313"/>
    <w:rsid w:val="00594A50"/>
    <w:rsid w:val="005A3C49"/>
    <w:rsid w:val="005A43FB"/>
    <w:rsid w:val="005A5108"/>
    <w:rsid w:val="005A6969"/>
    <w:rsid w:val="005A7B06"/>
    <w:rsid w:val="005A7CE7"/>
    <w:rsid w:val="005B270B"/>
    <w:rsid w:val="005C2E2E"/>
    <w:rsid w:val="005C434D"/>
    <w:rsid w:val="005C6279"/>
    <w:rsid w:val="005C7CAB"/>
    <w:rsid w:val="005D421C"/>
    <w:rsid w:val="005E6385"/>
    <w:rsid w:val="005F226E"/>
    <w:rsid w:val="005F35E4"/>
    <w:rsid w:val="005F4F60"/>
    <w:rsid w:val="005F677A"/>
    <w:rsid w:val="00600AD5"/>
    <w:rsid w:val="00601236"/>
    <w:rsid w:val="00610C1E"/>
    <w:rsid w:val="006149E1"/>
    <w:rsid w:val="00614A71"/>
    <w:rsid w:val="00620AFA"/>
    <w:rsid w:val="00623EEB"/>
    <w:rsid w:val="00625729"/>
    <w:rsid w:val="00632359"/>
    <w:rsid w:val="006327A9"/>
    <w:rsid w:val="00633919"/>
    <w:rsid w:val="00633AEB"/>
    <w:rsid w:val="00634B25"/>
    <w:rsid w:val="00635ADF"/>
    <w:rsid w:val="006407D4"/>
    <w:rsid w:val="00645A70"/>
    <w:rsid w:val="0064638C"/>
    <w:rsid w:val="00646858"/>
    <w:rsid w:val="0064780B"/>
    <w:rsid w:val="006501BF"/>
    <w:rsid w:val="00652950"/>
    <w:rsid w:val="00653BFF"/>
    <w:rsid w:val="00653F57"/>
    <w:rsid w:val="00657B06"/>
    <w:rsid w:val="0066089C"/>
    <w:rsid w:val="0066379C"/>
    <w:rsid w:val="006665B2"/>
    <w:rsid w:val="006777EE"/>
    <w:rsid w:val="00677A64"/>
    <w:rsid w:val="00682BE7"/>
    <w:rsid w:val="00683665"/>
    <w:rsid w:val="00684309"/>
    <w:rsid w:val="006844DD"/>
    <w:rsid w:val="00690905"/>
    <w:rsid w:val="00690ADD"/>
    <w:rsid w:val="0069319E"/>
    <w:rsid w:val="006933AF"/>
    <w:rsid w:val="006A3EE8"/>
    <w:rsid w:val="006A6BFF"/>
    <w:rsid w:val="006B0B78"/>
    <w:rsid w:val="006B365A"/>
    <w:rsid w:val="006B3D07"/>
    <w:rsid w:val="006B49AB"/>
    <w:rsid w:val="006B58CD"/>
    <w:rsid w:val="006B59B6"/>
    <w:rsid w:val="006C040A"/>
    <w:rsid w:val="006C2582"/>
    <w:rsid w:val="006C3164"/>
    <w:rsid w:val="006C4B28"/>
    <w:rsid w:val="006D1A22"/>
    <w:rsid w:val="006D26FC"/>
    <w:rsid w:val="006D28B6"/>
    <w:rsid w:val="006E01A3"/>
    <w:rsid w:val="006E0BBA"/>
    <w:rsid w:val="006E35C5"/>
    <w:rsid w:val="006F07CA"/>
    <w:rsid w:val="006F1B8C"/>
    <w:rsid w:val="006F4AC0"/>
    <w:rsid w:val="006F5A0E"/>
    <w:rsid w:val="0070119E"/>
    <w:rsid w:val="007065BB"/>
    <w:rsid w:val="00712303"/>
    <w:rsid w:val="00716A9F"/>
    <w:rsid w:val="00717491"/>
    <w:rsid w:val="007234DF"/>
    <w:rsid w:val="00723C0A"/>
    <w:rsid w:val="00726E18"/>
    <w:rsid w:val="00732B81"/>
    <w:rsid w:val="00735D1C"/>
    <w:rsid w:val="007362AA"/>
    <w:rsid w:val="00740BC6"/>
    <w:rsid w:val="007428CA"/>
    <w:rsid w:val="00745914"/>
    <w:rsid w:val="0075707C"/>
    <w:rsid w:val="00757940"/>
    <w:rsid w:val="00761787"/>
    <w:rsid w:val="007622C9"/>
    <w:rsid w:val="00764608"/>
    <w:rsid w:val="00764F95"/>
    <w:rsid w:val="00766DDB"/>
    <w:rsid w:val="00766DED"/>
    <w:rsid w:val="0077050E"/>
    <w:rsid w:val="00771CE2"/>
    <w:rsid w:val="00777CED"/>
    <w:rsid w:val="007824C2"/>
    <w:rsid w:val="00790396"/>
    <w:rsid w:val="0079107E"/>
    <w:rsid w:val="007917C0"/>
    <w:rsid w:val="00793366"/>
    <w:rsid w:val="007939C9"/>
    <w:rsid w:val="007957F3"/>
    <w:rsid w:val="007A0645"/>
    <w:rsid w:val="007A0AB4"/>
    <w:rsid w:val="007A3588"/>
    <w:rsid w:val="007A744C"/>
    <w:rsid w:val="007B1863"/>
    <w:rsid w:val="007B4712"/>
    <w:rsid w:val="007B53A0"/>
    <w:rsid w:val="007C05DA"/>
    <w:rsid w:val="007C4E7D"/>
    <w:rsid w:val="007C4F05"/>
    <w:rsid w:val="007D312D"/>
    <w:rsid w:val="007D370B"/>
    <w:rsid w:val="007E2DFE"/>
    <w:rsid w:val="007E2EF0"/>
    <w:rsid w:val="007E3425"/>
    <w:rsid w:val="007E3CA3"/>
    <w:rsid w:val="007E4E71"/>
    <w:rsid w:val="007E6617"/>
    <w:rsid w:val="007E69FE"/>
    <w:rsid w:val="007E7921"/>
    <w:rsid w:val="007F0913"/>
    <w:rsid w:val="007F1BF1"/>
    <w:rsid w:val="007F53EB"/>
    <w:rsid w:val="008001F4"/>
    <w:rsid w:val="00800D58"/>
    <w:rsid w:val="00801E43"/>
    <w:rsid w:val="008020C3"/>
    <w:rsid w:val="00804DF1"/>
    <w:rsid w:val="00805990"/>
    <w:rsid w:val="00810700"/>
    <w:rsid w:val="0081580E"/>
    <w:rsid w:val="00821D6C"/>
    <w:rsid w:val="00822F38"/>
    <w:rsid w:val="00822FC4"/>
    <w:rsid w:val="00825481"/>
    <w:rsid w:val="00826BC6"/>
    <w:rsid w:val="008307B6"/>
    <w:rsid w:val="00836DB9"/>
    <w:rsid w:val="0083735B"/>
    <w:rsid w:val="00850170"/>
    <w:rsid w:val="00852BF4"/>
    <w:rsid w:val="008629FA"/>
    <w:rsid w:val="00877824"/>
    <w:rsid w:val="00887152"/>
    <w:rsid w:val="008906CE"/>
    <w:rsid w:val="0089717F"/>
    <w:rsid w:val="008A08D3"/>
    <w:rsid w:val="008A5DE3"/>
    <w:rsid w:val="008B0AD2"/>
    <w:rsid w:val="008B3BA7"/>
    <w:rsid w:val="008B520E"/>
    <w:rsid w:val="008B6E68"/>
    <w:rsid w:val="008B77CF"/>
    <w:rsid w:val="008B7AA5"/>
    <w:rsid w:val="008B7DC1"/>
    <w:rsid w:val="008C0B65"/>
    <w:rsid w:val="008C19F4"/>
    <w:rsid w:val="008C35FB"/>
    <w:rsid w:val="008C41A2"/>
    <w:rsid w:val="008D5C1A"/>
    <w:rsid w:val="008E1701"/>
    <w:rsid w:val="008E3404"/>
    <w:rsid w:val="008E3DD6"/>
    <w:rsid w:val="008E3EF0"/>
    <w:rsid w:val="008E445C"/>
    <w:rsid w:val="008E703A"/>
    <w:rsid w:val="008F15B1"/>
    <w:rsid w:val="008F3F95"/>
    <w:rsid w:val="009116B7"/>
    <w:rsid w:val="009140A4"/>
    <w:rsid w:val="00914477"/>
    <w:rsid w:val="00914CA6"/>
    <w:rsid w:val="00915D6B"/>
    <w:rsid w:val="00916AA6"/>
    <w:rsid w:val="00921A96"/>
    <w:rsid w:val="0092237E"/>
    <w:rsid w:val="00922E8C"/>
    <w:rsid w:val="009240FA"/>
    <w:rsid w:val="00924E70"/>
    <w:rsid w:val="0092556E"/>
    <w:rsid w:val="00931741"/>
    <w:rsid w:val="00932D2C"/>
    <w:rsid w:val="00934442"/>
    <w:rsid w:val="009376B8"/>
    <w:rsid w:val="009376F8"/>
    <w:rsid w:val="00941F23"/>
    <w:rsid w:val="009443CB"/>
    <w:rsid w:val="00946D6A"/>
    <w:rsid w:val="00951FB2"/>
    <w:rsid w:val="0095392F"/>
    <w:rsid w:val="00955CC1"/>
    <w:rsid w:val="009618E1"/>
    <w:rsid w:val="00964DF7"/>
    <w:rsid w:val="00966BCE"/>
    <w:rsid w:val="00967E9B"/>
    <w:rsid w:val="0097279C"/>
    <w:rsid w:val="009776CA"/>
    <w:rsid w:val="0098104F"/>
    <w:rsid w:val="00982EE6"/>
    <w:rsid w:val="00983ACB"/>
    <w:rsid w:val="009840DD"/>
    <w:rsid w:val="00986C29"/>
    <w:rsid w:val="00992914"/>
    <w:rsid w:val="009938BE"/>
    <w:rsid w:val="00993C98"/>
    <w:rsid w:val="00994F03"/>
    <w:rsid w:val="00997E10"/>
    <w:rsid w:val="009A24F0"/>
    <w:rsid w:val="009A49AC"/>
    <w:rsid w:val="009A4DF7"/>
    <w:rsid w:val="009A5AF7"/>
    <w:rsid w:val="009A605E"/>
    <w:rsid w:val="009A6EA4"/>
    <w:rsid w:val="009C1B5B"/>
    <w:rsid w:val="009C24E6"/>
    <w:rsid w:val="009C3CCC"/>
    <w:rsid w:val="009C4B0E"/>
    <w:rsid w:val="009C6298"/>
    <w:rsid w:val="009D02B6"/>
    <w:rsid w:val="009D046B"/>
    <w:rsid w:val="009D0E31"/>
    <w:rsid w:val="009D2A0B"/>
    <w:rsid w:val="009D5E00"/>
    <w:rsid w:val="009D6D12"/>
    <w:rsid w:val="009E2828"/>
    <w:rsid w:val="009E4958"/>
    <w:rsid w:val="009E4D64"/>
    <w:rsid w:val="009E625C"/>
    <w:rsid w:val="009F0D82"/>
    <w:rsid w:val="009F19AF"/>
    <w:rsid w:val="009F55A3"/>
    <w:rsid w:val="009F7692"/>
    <w:rsid w:val="00A035CC"/>
    <w:rsid w:val="00A036EF"/>
    <w:rsid w:val="00A061D8"/>
    <w:rsid w:val="00A066D7"/>
    <w:rsid w:val="00A074F7"/>
    <w:rsid w:val="00A076B7"/>
    <w:rsid w:val="00A10BC4"/>
    <w:rsid w:val="00A11771"/>
    <w:rsid w:val="00A13531"/>
    <w:rsid w:val="00A13A03"/>
    <w:rsid w:val="00A148A9"/>
    <w:rsid w:val="00A17850"/>
    <w:rsid w:val="00A22B04"/>
    <w:rsid w:val="00A31C4C"/>
    <w:rsid w:val="00A32CF0"/>
    <w:rsid w:val="00A33ABC"/>
    <w:rsid w:val="00A403AA"/>
    <w:rsid w:val="00A426E6"/>
    <w:rsid w:val="00A44AC6"/>
    <w:rsid w:val="00A46F33"/>
    <w:rsid w:val="00A47C27"/>
    <w:rsid w:val="00A5027D"/>
    <w:rsid w:val="00A51FFB"/>
    <w:rsid w:val="00A564CF"/>
    <w:rsid w:val="00A56D5B"/>
    <w:rsid w:val="00A60095"/>
    <w:rsid w:val="00A622D7"/>
    <w:rsid w:val="00A62E6E"/>
    <w:rsid w:val="00A651CE"/>
    <w:rsid w:val="00A66E92"/>
    <w:rsid w:val="00A70F6C"/>
    <w:rsid w:val="00A72638"/>
    <w:rsid w:val="00A72E90"/>
    <w:rsid w:val="00A7349D"/>
    <w:rsid w:val="00A73D6F"/>
    <w:rsid w:val="00A750BA"/>
    <w:rsid w:val="00A75AE9"/>
    <w:rsid w:val="00A81D0A"/>
    <w:rsid w:val="00A84397"/>
    <w:rsid w:val="00A92458"/>
    <w:rsid w:val="00A92D64"/>
    <w:rsid w:val="00A958FB"/>
    <w:rsid w:val="00A96923"/>
    <w:rsid w:val="00AA0B67"/>
    <w:rsid w:val="00AA0FF4"/>
    <w:rsid w:val="00AA1A3A"/>
    <w:rsid w:val="00AA2A39"/>
    <w:rsid w:val="00AA3771"/>
    <w:rsid w:val="00AA404D"/>
    <w:rsid w:val="00AA4F03"/>
    <w:rsid w:val="00AA510F"/>
    <w:rsid w:val="00AA744A"/>
    <w:rsid w:val="00AA764C"/>
    <w:rsid w:val="00AB1B6D"/>
    <w:rsid w:val="00AB4D65"/>
    <w:rsid w:val="00AB4EC4"/>
    <w:rsid w:val="00AC4BBF"/>
    <w:rsid w:val="00AC59D9"/>
    <w:rsid w:val="00AD2506"/>
    <w:rsid w:val="00AD6DBB"/>
    <w:rsid w:val="00AE0122"/>
    <w:rsid w:val="00AE2687"/>
    <w:rsid w:val="00AE3058"/>
    <w:rsid w:val="00AE4288"/>
    <w:rsid w:val="00AE4A98"/>
    <w:rsid w:val="00AF21DA"/>
    <w:rsid w:val="00AF676D"/>
    <w:rsid w:val="00B025EF"/>
    <w:rsid w:val="00B03F72"/>
    <w:rsid w:val="00B046D8"/>
    <w:rsid w:val="00B05B50"/>
    <w:rsid w:val="00B072E6"/>
    <w:rsid w:val="00B11082"/>
    <w:rsid w:val="00B14CEF"/>
    <w:rsid w:val="00B15FDC"/>
    <w:rsid w:val="00B21A69"/>
    <w:rsid w:val="00B21C64"/>
    <w:rsid w:val="00B24433"/>
    <w:rsid w:val="00B25CA6"/>
    <w:rsid w:val="00B2669A"/>
    <w:rsid w:val="00B334E1"/>
    <w:rsid w:val="00B35F47"/>
    <w:rsid w:val="00B36E7A"/>
    <w:rsid w:val="00B40AEE"/>
    <w:rsid w:val="00B46A13"/>
    <w:rsid w:val="00B47505"/>
    <w:rsid w:val="00B47BAB"/>
    <w:rsid w:val="00B6056C"/>
    <w:rsid w:val="00B61BA7"/>
    <w:rsid w:val="00B65FEA"/>
    <w:rsid w:val="00B6612B"/>
    <w:rsid w:val="00B663F1"/>
    <w:rsid w:val="00B67600"/>
    <w:rsid w:val="00B70EAA"/>
    <w:rsid w:val="00B820C7"/>
    <w:rsid w:val="00B84B9F"/>
    <w:rsid w:val="00B878CB"/>
    <w:rsid w:val="00B9293F"/>
    <w:rsid w:val="00B92B26"/>
    <w:rsid w:val="00BA0885"/>
    <w:rsid w:val="00BA421D"/>
    <w:rsid w:val="00BB0FBE"/>
    <w:rsid w:val="00BB129B"/>
    <w:rsid w:val="00BB2683"/>
    <w:rsid w:val="00BB4D2E"/>
    <w:rsid w:val="00BB6CEE"/>
    <w:rsid w:val="00BB7A7F"/>
    <w:rsid w:val="00BC3A50"/>
    <w:rsid w:val="00BC3AA4"/>
    <w:rsid w:val="00BC4C58"/>
    <w:rsid w:val="00BD05A9"/>
    <w:rsid w:val="00BD13F7"/>
    <w:rsid w:val="00BD1982"/>
    <w:rsid w:val="00BD2A47"/>
    <w:rsid w:val="00BD3B2A"/>
    <w:rsid w:val="00BD3B6F"/>
    <w:rsid w:val="00BE0996"/>
    <w:rsid w:val="00BE4D51"/>
    <w:rsid w:val="00BE5BB6"/>
    <w:rsid w:val="00BE7FA3"/>
    <w:rsid w:val="00BF1ECB"/>
    <w:rsid w:val="00BF5F25"/>
    <w:rsid w:val="00BF6F49"/>
    <w:rsid w:val="00BF7436"/>
    <w:rsid w:val="00C00263"/>
    <w:rsid w:val="00C05966"/>
    <w:rsid w:val="00C07303"/>
    <w:rsid w:val="00C07E74"/>
    <w:rsid w:val="00C20B8F"/>
    <w:rsid w:val="00C22B4A"/>
    <w:rsid w:val="00C2631D"/>
    <w:rsid w:val="00C27A52"/>
    <w:rsid w:val="00C3337D"/>
    <w:rsid w:val="00C33AE6"/>
    <w:rsid w:val="00C33FA0"/>
    <w:rsid w:val="00C3417E"/>
    <w:rsid w:val="00C35C6E"/>
    <w:rsid w:val="00C35C9D"/>
    <w:rsid w:val="00C376AB"/>
    <w:rsid w:val="00C525B4"/>
    <w:rsid w:val="00C53438"/>
    <w:rsid w:val="00C64CEF"/>
    <w:rsid w:val="00C660AD"/>
    <w:rsid w:val="00C66756"/>
    <w:rsid w:val="00C75C04"/>
    <w:rsid w:val="00C82EA5"/>
    <w:rsid w:val="00C8760E"/>
    <w:rsid w:val="00C9337B"/>
    <w:rsid w:val="00C95442"/>
    <w:rsid w:val="00C968BE"/>
    <w:rsid w:val="00CA0924"/>
    <w:rsid w:val="00CA57B9"/>
    <w:rsid w:val="00CA6C8E"/>
    <w:rsid w:val="00CA7E8D"/>
    <w:rsid w:val="00CB116A"/>
    <w:rsid w:val="00CB2190"/>
    <w:rsid w:val="00CB6EE4"/>
    <w:rsid w:val="00CB7161"/>
    <w:rsid w:val="00CB7D12"/>
    <w:rsid w:val="00CC4801"/>
    <w:rsid w:val="00CD2C7D"/>
    <w:rsid w:val="00CD4221"/>
    <w:rsid w:val="00CE41A7"/>
    <w:rsid w:val="00CE4A1C"/>
    <w:rsid w:val="00CF01D5"/>
    <w:rsid w:val="00CF0202"/>
    <w:rsid w:val="00CF56E1"/>
    <w:rsid w:val="00CF7A1C"/>
    <w:rsid w:val="00D0144F"/>
    <w:rsid w:val="00D023AA"/>
    <w:rsid w:val="00D03596"/>
    <w:rsid w:val="00D14954"/>
    <w:rsid w:val="00D15163"/>
    <w:rsid w:val="00D20BEB"/>
    <w:rsid w:val="00D20C25"/>
    <w:rsid w:val="00D216AB"/>
    <w:rsid w:val="00D22A5F"/>
    <w:rsid w:val="00D23BB7"/>
    <w:rsid w:val="00D2567A"/>
    <w:rsid w:val="00D270ED"/>
    <w:rsid w:val="00D42039"/>
    <w:rsid w:val="00D4620F"/>
    <w:rsid w:val="00D52AC9"/>
    <w:rsid w:val="00D52F77"/>
    <w:rsid w:val="00D53279"/>
    <w:rsid w:val="00D56214"/>
    <w:rsid w:val="00D572AA"/>
    <w:rsid w:val="00D6253D"/>
    <w:rsid w:val="00D62631"/>
    <w:rsid w:val="00D645B5"/>
    <w:rsid w:val="00D67749"/>
    <w:rsid w:val="00D703D0"/>
    <w:rsid w:val="00D7243D"/>
    <w:rsid w:val="00D74958"/>
    <w:rsid w:val="00D757A6"/>
    <w:rsid w:val="00D7670C"/>
    <w:rsid w:val="00D80428"/>
    <w:rsid w:val="00D81222"/>
    <w:rsid w:val="00D814DC"/>
    <w:rsid w:val="00D81F2A"/>
    <w:rsid w:val="00D82C81"/>
    <w:rsid w:val="00D8561A"/>
    <w:rsid w:val="00D9233B"/>
    <w:rsid w:val="00D934E6"/>
    <w:rsid w:val="00D94485"/>
    <w:rsid w:val="00D95667"/>
    <w:rsid w:val="00DA6436"/>
    <w:rsid w:val="00DB005A"/>
    <w:rsid w:val="00DB100A"/>
    <w:rsid w:val="00DB1695"/>
    <w:rsid w:val="00DB47CD"/>
    <w:rsid w:val="00DB47FF"/>
    <w:rsid w:val="00DB5533"/>
    <w:rsid w:val="00DB7FE5"/>
    <w:rsid w:val="00DC0398"/>
    <w:rsid w:val="00DC35EF"/>
    <w:rsid w:val="00DC56A0"/>
    <w:rsid w:val="00DC6420"/>
    <w:rsid w:val="00DC6969"/>
    <w:rsid w:val="00DC7372"/>
    <w:rsid w:val="00DD068F"/>
    <w:rsid w:val="00DD131C"/>
    <w:rsid w:val="00DD355E"/>
    <w:rsid w:val="00DD5EEA"/>
    <w:rsid w:val="00DD697E"/>
    <w:rsid w:val="00DD7EDB"/>
    <w:rsid w:val="00DE0210"/>
    <w:rsid w:val="00DE40BD"/>
    <w:rsid w:val="00DF07AE"/>
    <w:rsid w:val="00DF296E"/>
    <w:rsid w:val="00DF656E"/>
    <w:rsid w:val="00DF6D73"/>
    <w:rsid w:val="00E01A39"/>
    <w:rsid w:val="00E05AD0"/>
    <w:rsid w:val="00E06151"/>
    <w:rsid w:val="00E07B83"/>
    <w:rsid w:val="00E1297C"/>
    <w:rsid w:val="00E14C52"/>
    <w:rsid w:val="00E254BB"/>
    <w:rsid w:val="00E26131"/>
    <w:rsid w:val="00E267CE"/>
    <w:rsid w:val="00E319E7"/>
    <w:rsid w:val="00E366FD"/>
    <w:rsid w:val="00E46272"/>
    <w:rsid w:val="00E50390"/>
    <w:rsid w:val="00E50A20"/>
    <w:rsid w:val="00E52ACE"/>
    <w:rsid w:val="00E534C9"/>
    <w:rsid w:val="00E54CA1"/>
    <w:rsid w:val="00E56B3E"/>
    <w:rsid w:val="00E57A71"/>
    <w:rsid w:val="00E607DD"/>
    <w:rsid w:val="00E62E00"/>
    <w:rsid w:val="00E63AD7"/>
    <w:rsid w:val="00E63D40"/>
    <w:rsid w:val="00E65D81"/>
    <w:rsid w:val="00E65F49"/>
    <w:rsid w:val="00E679DC"/>
    <w:rsid w:val="00E73EA6"/>
    <w:rsid w:val="00E752F1"/>
    <w:rsid w:val="00E76A5E"/>
    <w:rsid w:val="00E80AB5"/>
    <w:rsid w:val="00E874C1"/>
    <w:rsid w:val="00E90BBF"/>
    <w:rsid w:val="00E90F10"/>
    <w:rsid w:val="00EA0F66"/>
    <w:rsid w:val="00EA14A3"/>
    <w:rsid w:val="00EA3F63"/>
    <w:rsid w:val="00EA4A42"/>
    <w:rsid w:val="00EA4C10"/>
    <w:rsid w:val="00EA79EA"/>
    <w:rsid w:val="00EB5698"/>
    <w:rsid w:val="00EC2B38"/>
    <w:rsid w:val="00EC3DAA"/>
    <w:rsid w:val="00EC4C32"/>
    <w:rsid w:val="00EC5F36"/>
    <w:rsid w:val="00EC647B"/>
    <w:rsid w:val="00ED344A"/>
    <w:rsid w:val="00ED3951"/>
    <w:rsid w:val="00ED69ED"/>
    <w:rsid w:val="00ED6B6C"/>
    <w:rsid w:val="00ED7F10"/>
    <w:rsid w:val="00EE2611"/>
    <w:rsid w:val="00EE790A"/>
    <w:rsid w:val="00EF14E2"/>
    <w:rsid w:val="00EF4179"/>
    <w:rsid w:val="00EF697C"/>
    <w:rsid w:val="00F01BE1"/>
    <w:rsid w:val="00F0331D"/>
    <w:rsid w:val="00F048D3"/>
    <w:rsid w:val="00F1092F"/>
    <w:rsid w:val="00F15D20"/>
    <w:rsid w:val="00F26FC2"/>
    <w:rsid w:val="00F329A4"/>
    <w:rsid w:val="00F356FB"/>
    <w:rsid w:val="00F422E2"/>
    <w:rsid w:val="00F424A4"/>
    <w:rsid w:val="00F42D6B"/>
    <w:rsid w:val="00F433A7"/>
    <w:rsid w:val="00F476C8"/>
    <w:rsid w:val="00F51D12"/>
    <w:rsid w:val="00F54457"/>
    <w:rsid w:val="00F5583D"/>
    <w:rsid w:val="00F5712E"/>
    <w:rsid w:val="00F62C7C"/>
    <w:rsid w:val="00F6551C"/>
    <w:rsid w:val="00F732F9"/>
    <w:rsid w:val="00F76376"/>
    <w:rsid w:val="00F7779B"/>
    <w:rsid w:val="00F83FE5"/>
    <w:rsid w:val="00F84131"/>
    <w:rsid w:val="00F84D2D"/>
    <w:rsid w:val="00F84E29"/>
    <w:rsid w:val="00F94542"/>
    <w:rsid w:val="00F95D86"/>
    <w:rsid w:val="00F961DC"/>
    <w:rsid w:val="00F97493"/>
    <w:rsid w:val="00FA5E14"/>
    <w:rsid w:val="00FB5AF7"/>
    <w:rsid w:val="00FC296E"/>
    <w:rsid w:val="00FC5A20"/>
    <w:rsid w:val="00FC6B23"/>
    <w:rsid w:val="00FD1576"/>
    <w:rsid w:val="00FE2844"/>
    <w:rsid w:val="00FE4FF0"/>
    <w:rsid w:val="00FE6F6C"/>
    <w:rsid w:val="00FF3F83"/>
    <w:rsid w:val="00FF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9F60"/>
  <w15:docId w15:val="{63E9762A-4AA2-4EFF-AC10-00580EC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5142EC"/>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BB2683"/>
    <w:rPr>
      <w:color w:val="605E5C"/>
      <w:shd w:val="clear" w:color="auto" w:fill="E1DFDD"/>
    </w:rPr>
  </w:style>
  <w:style w:type="paragraph" w:styleId="Revision">
    <w:name w:val="Revision"/>
    <w:hidden/>
    <w:uiPriority w:val="99"/>
    <w:semiHidden/>
    <w:rsid w:val="00007947"/>
  </w:style>
  <w:style w:type="character" w:styleId="CommentReference">
    <w:name w:val="annotation reference"/>
    <w:basedOn w:val="DefaultParagraphFont"/>
    <w:uiPriority w:val="99"/>
    <w:semiHidden/>
    <w:unhideWhenUsed/>
    <w:rsid w:val="00007947"/>
    <w:rPr>
      <w:sz w:val="16"/>
      <w:szCs w:val="16"/>
    </w:rPr>
  </w:style>
  <w:style w:type="paragraph" w:styleId="CommentText">
    <w:name w:val="annotation text"/>
    <w:basedOn w:val="Normal"/>
    <w:link w:val="CommentTextChar"/>
    <w:uiPriority w:val="99"/>
    <w:unhideWhenUsed/>
    <w:rsid w:val="00007947"/>
  </w:style>
  <w:style w:type="character" w:customStyle="1" w:styleId="CommentTextChar">
    <w:name w:val="Comment Text Char"/>
    <w:basedOn w:val="DefaultParagraphFont"/>
    <w:link w:val="CommentText"/>
    <w:uiPriority w:val="99"/>
    <w:rsid w:val="00007947"/>
  </w:style>
  <w:style w:type="paragraph" w:styleId="CommentSubject">
    <w:name w:val="annotation subject"/>
    <w:basedOn w:val="CommentText"/>
    <w:next w:val="CommentText"/>
    <w:link w:val="CommentSubjectChar"/>
    <w:uiPriority w:val="99"/>
    <w:semiHidden/>
    <w:unhideWhenUsed/>
    <w:rsid w:val="00007947"/>
    <w:rPr>
      <w:b/>
      <w:bCs/>
    </w:rPr>
  </w:style>
  <w:style w:type="character" w:customStyle="1" w:styleId="CommentSubjectChar">
    <w:name w:val="Comment Subject Char"/>
    <w:basedOn w:val="CommentTextChar"/>
    <w:link w:val="CommentSubject"/>
    <w:uiPriority w:val="99"/>
    <w:semiHidden/>
    <w:rsid w:val="00007947"/>
    <w:rPr>
      <w:b/>
      <w:bCs/>
    </w:rPr>
  </w:style>
  <w:style w:type="character" w:styleId="FollowedHyperlink">
    <w:name w:val="FollowedHyperlink"/>
    <w:basedOn w:val="DefaultParagraphFont"/>
    <w:uiPriority w:val="99"/>
    <w:semiHidden/>
    <w:unhideWhenUsed/>
    <w:rsid w:val="009E4D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dgov-my.sharepoint.com/personal/machristy_nd_gov/Documents/Desktop/Children's%20Cabinet/HB%201556%20Subcommittee/2025.11/2025.11.14%20-%20HB1556%20Subcommittee%20-%20HHS%20Youth%20Services%20Focus%20Groups%20Moderator%20Comments.docx" TargetMode="External"/><Relationship Id="rId3" Type="http://schemas.openxmlformats.org/officeDocument/2006/relationships/styles" Target="styles.xml"/><Relationship Id="rId7" Type="http://schemas.openxmlformats.org/officeDocument/2006/relationships/hyperlink" Target="https://ndgov-my.sharepoint.com/personal/machristy_nd_gov/Documents/Desktop/Children's%20Cabinet/HB%201556%20Subcommittee/2025.11/2025.11.14%20-%20HB1556%20Subcommittee%20-%20HHS%20Youth%20Services%20Focus%20Group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3B88-F60B-4076-B5B1-57D6A665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Christy, Mary A.</cp:lastModifiedBy>
  <cp:revision>111</cp:revision>
  <dcterms:created xsi:type="dcterms:W3CDTF">2025-11-10T15:08:00Z</dcterms:created>
  <dcterms:modified xsi:type="dcterms:W3CDTF">2025-11-18T16:48:00Z</dcterms:modified>
</cp:coreProperties>
</file>